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0" w:type="dxa"/>
        <w:tblInd w:w="-72" w:type="dxa"/>
        <w:tblLook w:val="0000" w:firstRow="0" w:lastRow="0" w:firstColumn="0" w:lastColumn="0" w:noHBand="0" w:noVBand="0"/>
      </w:tblPr>
      <w:tblGrid>
        <w:gridCol w:w="4575"/>
        <w:gridCol w:w="5325"/>
      </w:tblGrid>
      <w:tr w:rsidR="00F306B4" w:rsidRPr="00D36901" w14:paraId="65FDBB31" w14:textId="77777777" w:rsidTr="00C50259">
        <w:trPr>
          <w:trHeight w:val="1448"/>
        </w:trPr>
        <w:tc>
          <w:tcPr>
            <w:tcW w:w="4575" w:type="dxa"/>
          </w:tcPr>
          <w:p w14:paraId="1459DA3D" w14:textId="77777777" w:rsidR="00C50259" w:rsidRPr="00D36901" w:rsidRDefault="00C50259" w:rsidP="00C50259">
            <w:pPr>
              <w:jc w:val="center"/>
              <w:rPr>
                <w:rFonts w:ascii="Times New Roman" w:hAnsi="Times New Roman"/>
              </w:rPr>
            </w:pPr>
            <w:r w:rsidRPr="00D36901">
              <w:rPr>
                <w:rFonts w:ascii="Times New Roman" w:hAnsi="Times New Roman"/>
              </w:rPr>
              <w:t>SỞ Y TẾ TỈNH QUẢNG NINH</w:t>
            </w:r>
          </w:p>
          <w:p w14:paraId="56162223" w14:textId="77777777" w:rsidR="00C50259" w:rsidRPr="00D36901" w:rsidRDefault="00C50259" w:rsidP="00C50259">
            <w:pPr>
              <w:jc w:val="center"/>
              <w:rPr>
                <w:rFonts w:ascii="Times New Roman" w:hAnsi="Times New Roman"/>
                <w:b/>
              </w:rPr>
            </w:pPr>
            <w:r w:rsidRPr="00D36901">
              <w:rPr>
                <w:rFonts w:ascii="Times New Roman" w:hAnsi="Times New Roman"/>
                <w:b/>
              </w:rPr>
              <w:t>TRUNG TÂM KIỂM SOÁT BỆNH TẬT</w:t>
            </w:r>
          </w:p>
          <w:p w14:paraId="2A287999" w14:textId="20032EEE" w:rsidR="00C50259" w:rsidRPr="00D36901" w:rsidRDefault="00DA1E53" w:rsidP="00C50259">
            <w:pPr>
              <w:jc w:val="center"/>
              <w:rPr>
                <w:rFonts w:ascii="Times New Roman" w:hAnsi="Times New Roman"/>
                <w:b/>
              </w:rPr>
            </w:pPr>
            <w:r w:rsidRPr="00D36901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0FE5B3C" wp14:editId="5F461E3F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77470</wp:posOffset>
                      </wp:positionV>
                      <wp:extent cx="1257300" cy="0"/>
                      <wp:effectExtent l="13335" t="5080" r="5715" b="1397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AEC996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6pt,6.1pt" to="159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"/>
                  </w:pict>
                </mc:Fallback>
              </mc:AlternateContent>
            </w:r>
          </w:p>
          <w:p w14:paraId="6DCDB719" w14:textId="77777777" w:rsidR="00C50259" w:rsidRPr="00D36901" w:rsidRDefault="00C50259" w:rsidP="00C50259">
            <w:pPr>
              <w:rPr>
                <w:rFonts w:ascii="Times New Roman" w:hAnsi="Times New Roman"/>
              </w:rPr>
            </w:pPr>
          </w:p>
          <w:p w14:paraId="07F63618" w14:textId="77777777" w:rsidR="00C50259" w:rsidRPr="00D36901" w:rsidRDefault="00C50259" w:rsidP="00C50259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25" w:type="dxa"/>
          </w:tcPr>
          <w:p w14:paraId="0B85DB83" w14:textId="77777777" w:rsidR="00C50259" w:rsidRPr="00D36901" w:rsidRDefault="00C50259" w:rsidP="00C5025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36901">
              <w:rPr>
                <w:rFonts w:ascii="Times New Roman" w:hAnsi="Times New Roman"/>
                <w:b/>
                <w:lang w:val="pt-BR"/>
              </w:rPr>
              <w:t>CỘNG HÒA XÃ HỘI CHỦ NGHĨA VIỆT NAM</w:t>
            </w:r>
          </w:p>
          <w:p w14:paraId="2942EB2F" w14:textId="77777777" w:rsidR="00C50259" w:rsidRPr="00D36901" w:rsidRDefault="00C50259" w:rsidP="00C502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D36901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Độc lập – Tự do – Hạnh phúc</w:t>
            </w:r>
          </w:p>
          <w:p w14:paraId="07454591" w14:textId="107840DE" w:rsidR="00C50259" w:rsidRPr="00D36901" w:rsidRDefault="00DA1E53" w:rsidP="00C502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D36901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8FED9E5" wp14:editId="4B0EC3BF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62865</wp:posOffset>
                      </wp:positionV>
                      <wp:extent cx="2171700" cy="0"/>
                      <wp:effectExtent l="13335" t="10160" r="5715" b="889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72046D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6pt,4.95pt" to="213.6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"/>
                  </w:pict>
                </mc:Fallback>
              </mc:AlternateContent>
            </w:r>
          </w:p>
          <w:p w14:paraId="078A76D7" w14:textId="599AF746" w:rsidR="00C50259" w:rsidRPr="00D36901" w:rsidRDefault="00DA67DB" w:rsidP="00423F69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pt-BR"/>
              </w:rPr>
            </w:pPr>
            <w:r w:rsidRPr="00D36901">
              <w:rPr>
                <w:rFonts w:ascii="Times New Roman" w:hAnsi="Times New Roman"/>
                <w:i/>
                <w:sz w:val="28"/>
                <w:szCs w:val="28"/>
                <w:lang w:val="pt-BR"/>
              </w:rPr>
              <w:t xml:space="preserve">    </w:t>
            </w:r>
            <w:r w:rsidR="00C50259" w:rsidRPr="00D36901">
              <w:rPr>
                <w:rFonts w:ascii="Times New Roman" w:hAnsi="Times New Roman"/>
                <w:i/>
                <w:sz w:val="28"/>
                <w:szCs w:val="28"/>
                <w:lang w:val="pt-BR"/>
              </w:rPr>
              <w:t xml:space="preserve">Quảng Ninh, ngày </w:t>
            </w:r>
            <w:r w:rsidR="000D35C0">
              <w:rPr>
                <w:rFonts w:ascii="Times New Roman" w:hAnsi="Times New Roman"/>
                <w:i/>
                <w:sz w:val="28"/>
                <w:szCs w:val="28"/>
                <w:lang w:val="pt-BR"/>
              </w:rPr>
              <w:t>5</w:t>
            </w:r>
            <w:r w:rsidR="00280467" w:rsidRPr="00D36901">
              <w:rPr>
                <w:rFonts w:ascii="Times New Roman" w:hAnsi="Times New Roman"/>
                <w:i/>
                <w:sz w:val="28"/>
                <w:szCs w:val="28"/>
                <w:lang w:val="pt-BR"/>
              </w:rPr>
              <w:t xml:space="preserve"> </w:t>
            </w:r>
            <w:r w:rsidR="00423F69" w:rsidRPr="00D36901">
              <w:rPr>
                <w:rFonts w:ascii="Times New Roman" w:hAnsi="Times New Roman"/>
                <w:i/>
                <w:sz w:val="28"/>
                <w:szCs w:val="28"/>
                <w:lang w:val="pt-BR"/>
              </w:rPr>
              <w:t xml:space="preserve">tháng </w:t>
            </w:r>
            <w:r w:rsidR="003115A5" w:rsidRPr="00D36901">
              <w:rPr>
                <w:rFonts w:ascii="Times New Roman" w:hAnsi="Times New Roman"/>
                <w:i/>
                <w:sz w:val="28"/>
                <w:szCs w:val="28"/>
                <w:lang w:val="pt-BR"/>
              </w:rPr>
              <w:t>1</w:t>
            </w:r>
            <w:r w:rsidR="00ED77DB">
              <w:rPr>
                <w:rFonts w:ascii="Times New Roman" w:hAnsi="Times New Roman"/>
                <w:i/>
                <w:sz w:val="28"/>
                <w:szCs w:val="28"/>
                <w:lang w:val="pt-BR"/>
              </w:rPr>
              <w:t>2</w:t>
            </w:r>
            <w:r w:rsidRPr="00D36901">
              <w:rPr>
                <w:rFonts w:ascii="Times New Roman" w:hAnsi="Times New Roman"/>
                <w:i/>
                <w:sz w:val="28"/>
                <w:szCs w:val="28"/>
                <w:lang w:val="pt-BR"/>
              </w:rPr>
              <w:t xml:space="preserve"> </w:t>
            </w:r>
            <w:r w:rsidR="00423F69" w:rsidRPr="00D36901">
              <w:rPr>
                <w:rFonts w:ascii="Times New Roman" w:hAnsi="Times New Roman"/>
                <w:i/>
                <w:sz w:val="28"/>
                <w:szCs w:val="28"/>
                <w:lang w:val="pt-BR"/>
              </w:rPr>
              <w:t>năm 20</w:t>
            </w:r>
            <w:r w:rsidR="009E7AFA" w:rsidRPr="00D36901">
              <w:rPr>
                <w:rFonts w:ascii="Times New Roman" w:hAnsi="Times New Roman"/>
                <w:i/>
                <w:sz w:val="28"/>
                <w:szCs w:val="28"/>
                <w:lang w:val="pt-BR"/>
              </w:rPr>
              <w:t>2</w:t>
            </w:r>
            <w:r w:rsidR="003115A5" w:rsidRPr="00D36901">
              <w:rPr>
                <w:rFonts w:ascii="Times New Roman" w:hAnsi="Times New Roman"/>
                <w:i/>
                <w:sz w:val="28"/>
                <w:szCs w:val="28"/>
                <w:lang w:val="pt-BR"/>
              </w:rPr>
              <w:t>3</w:t>
            </w:r>
            <w:r w:rsidR="00C50259" w:rsidRPr="00D36901">
              <w:rPr>
                <w:rFonts w:ascii="Times New Roman" w:hAnsi="Times New Roman"/>
                <w:i/>
                <w:sz w:val="28"/>
                <w:szCs w:val="28"/>
                <w:lang w:val="pt-BR"/>
              </w:rPr>
              <w:t xml:space="preserve"> </w:t>
            </w:r>
          </w:p>
        </w:tc>
      </w:tr>
    </w:tbl>
    <w:p w14:paraId="520343A1" w14:textId="77777777" w:rsidR="00102D55" w:rsidRPr="00D36901" w:rsidRDefault="00102D55" w:rsidP="00102D55">
      <w:pPr>
        <w:jc w:val="center"/>
        <w:rPr>
          <w:rFonts w:ascii="Times New Roman" w:hAnsi="Times New Roman"/>
          <w:b/>
          <w:bCs/>
          <w:sz w:val="28"/>
          <w:szCs w:val="28"/>
          <w:lang w:val="nl-NL"/>
        </w:rPr>
      </w:pPr>
    </w:p>
    <w:p w14:paraId="624668DA" w14:textId="77777777" w:rsidR="00102D55" w:rsidRPr="00D36901" w:rsidRDefault="00102D55" w:rsidP="00102D55">
      <w:pPr>
        <w:jc w:val="center"/>
        <w:rPr>
          <w:rFonts w:ascii="Times New Roman" w:hAnsi="Times New Roman"/>
          <w:b/>
          <w:bCs/>
          <w:sz w:val="32"/>
          <w:szCs w:val="32"/>
          <w:lang w:val="nl-NL"/>
        </w:rPr>
      </w:pPr>
      <w:r w:rsidRPr="00D36901">
        <w:rPr>
          <w:rFonts w:ascii="Times New Roman" w:hAnsi="Times New Roman"/>
          <w:b/>
          <w:bCs/>
          <w:sz w:val="32"/>
          <w:szCs w:val="32"/>
          <w:lang w:val="nl-NL"/>
        </w:rPr>
        <w:t>THƯ MỜI CHÀO GIÁ</w:t>
      </w:r>
    </w:p>
    <w:p w14:paraId="7D1F4D7E" w14:textId="77777777" w:rsidR="00102D55" w:rsidRPr="00D36901" w:rsidRDefault="00102D55" w:rsidP="00102D55">
      <w:pPr>
        <w:ind w:left="1440" w:hanging="1440"/>
        <w:jc w:val="center"/>
        <w:rPr>
          <w:rFonts w:ascii="Times New Roman" w:hAnsi="Times New Roman"/>
          <w:sz w:val="28"/>
          <w:szCs w:val="28"/>
          <w:lang w:val="nl-NL"/>
        </w:rPr>
      </w:pPr>
      <w:r w:rsidRPr="00D36901">
        <w:rPr>
          <w:rFonts w:ascii="Times New Roman" w:hAnsi="Times New Roman"/>
          <w:sz w:val="28"/>
          <w:szCs w:val="28"/>
          <w:lang w:val="nl-NL"/>
        </w:rPr>
        <w:t>Kính gửi:  Các đơn vị, các nhà cung cấp</w:t>
      </w:r>
    </w:p>
    <w:p w14:paraId="34ECD1E9" w14:textId="77777777" w:rsidR="00102D55" w:rsidRPr="00D36901" w:rsidRDefault="00102D55" w:rsidP="00102D55">
      <w:pPr>
        <w:ind w:left="1440"/>
        <w:rPr>
          <w:rFonts w:ascii="Times New Roman" w:hAnsi="Times New Roman"/>
          <w:sz w:val="22"/>
          <w:szCs w:val="22"/>
          <w:lang w:val="nl-NL"/>
        </w:rPr>
      </w:pPr>
    </w:p>
    <w:p w14:paraId="7C3DAA49" w14:textId="59CB4748" w:rsidR="00BF0B9E" w:rsidRPr="00D36901" w:rsidRDefault="004F620C" w:rsidP="000720A0">
      <w:pPr>
        <w:spacing w:before="120"/>
        <w:ind w:firstLine="720"/>
        <w:jc w:val="both"/>
        <w:rPr>
          <w:rFonts w:ascii="Times New Roman" w:hAnsi="Times New Roman"/>
          <w:sz w:val="28"/>
          <w:szCs w:val="28"/>
          <w:lang w:val="pt-BR"/>
        </w:rPr>
      </w:pPr>
      <w:r w:rsidRPr="00D36901">
        <w:rPr>
          <w:rFonts w:ascii="Times New Roman" w:hAnsi="Times New Roman"/>
          <w:sz w:val="28"/>
          <w:szCs w:val="28"/>
          <w:lang w:val="pt-BR"/>
        </w:rPr>
        <w:t>Trung tâm Kiểm soát bệnh tật tỉnh Quảng Ninh</w:t>
      </w:r>
      <w:r w:rsidR="008E7049" w:rsidRPr="00D36901"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AA0221">
        <w:rPr>
          <w:rFonts w:ascii="Times New Roman" w:hAnsi="Times New Roman"/>
          <w:sz w:val="28"/>
          <w:szCs w:val="28"/>
          <w:lang w:val="nl-NL"/>
        </w:rPr>
        <w:t xml:space="preserve">có kế hoạch </w:t>
      </w:r>
      <w:r w:rsidR="00DD01F2">
        <w:rPr>
          <w:rFonts w:ascii="Times New Roman" w:hAnsi="Times New Roman"/>
          <w:sz w:val="28"/>
          <w:szCs w:val="28"/>
          <w:lang w:val="nl-NL"/>
        </w:rPr>
        <w:t xml:space="preserve">kéo dây mạng từ các nốt mạng đến các thiết bị , đi ghen đấu nối vào hệ thống mạng tòa nhà </w:t>
      </w:r>
      <w:r w:rsidR="00AA0221">
        <w:rPr>
          <w:rFonts w:ascii="Times New Roman" w:hAnsi="Times New Roman"/>
          <w:sz w:val="28"/>
          <w:szCs w:val="28"/>
          <w:lang w:val="nl-NL"/>
        </w:rPr>
        <w:t>cho</w:t>
      </w:r>
      <w:r w:rsidR="00DA261A" w:rsidRPr="00D36901"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D36901">
        <w:rPr>
          <w:rFonts w:ascii="Times New Roman" w:hAnsi="Times New Roman"/>
          <w:sz w:val="28"/>
          <w:szCs w:val="28"/>
          <w:lang w:val="pt-BR"/>
        </w:rPr>
        <w:t>Trung tâm Kiểm soát bệnh tật tỉnh Quảng Ninh</w:t>
      </w:r>
      <w:r w:rsidR="00DA261A" w:rsidRPr="00D36901">
        <w:rPr>
          <w:rFonts w:ascii="Times New Roman" w:hAnsi="Times New Roman"/>
          <w:sz w:val="28"/>
          <w:szCs w:val="28"/>
          <w:lang w:val="pt-BR"/>
        </w:rPr>
        <w:t>. Trung tâm Kiểm soát bệnh tật tỉnh Quảng Ninh</w:t>
      </w:r>
      <w:r w:rsidR="00BF0B9E" w:rsidRPr="00D36901">
        <w:rPr>
          <w:rFonts w:ascii="Times New Roman" w:hAnsi="Times New Roman"/>
          <w:sz w:val="28"/>
          <w:szCs w:val="28"/>
          <w:lang w:val="nl-NL"/>
        </w:rPr>
        <w:t xml:space="preserve"> xin gửi tới các đơn vị, các nhà cung </w:t>
      </w:r>
      <w:r w:rsidR="008E7049" w:rsidRPr="00D36901">
        <w:rPr>
          <w:rFonts w:ascii="Times New Roman" w:hAnsi="Times New Roman"/>
          <w:sz w:val="28"/>
          <w:szCs w:val="28"/>
          <w:lang w:val="nl-NL"/>
        </w:rPr>
        <w:t xml:space="preserve">cấp bản tiêu chuẩn kỹ thuật của </w:t>
      </w:r>
      <w:r w:rsidR="000602FB" w:rsidRPr="00D36901">
        <w:rPr>
          <w:rFonts w:ascii="Times New Roman" w:hAnsi="Times New Roman"/>
          <w:sz w:val="28"/>
          <w:szCs w:val="28"/>
          <w:lang w:val="nl-NL"/>
        </w:rPr>
        <w:t>hạng mục</w:t>
      </w:r>
      <w:r w:rsidR="008E7049" w:rsidRPr="00D36901"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BF0B9E" w:rsidRPr="00D36901">
        <w:rPr>
          <w:rFonts w:ascii="Times New Roman" w:hAnsi="Times New Roman"/>
          <w:sz w:val="28"/>
          <w:szCs w:val="28"/>
          <w:lang w:val="nl-NL"/>
        </w:rPr>
        <w:t>như sau:</w:t>
      </w:r>
    </w:p>
    <w:p w14:paraId="64BAC022" w14:textId="5AA48F92" w:rsidR="00BF0B9E" w:rsidRDefault="00BF0B9E" w:rsidP="0017040A">
      <w:pPr>
        <w:pStyle w:val="BodyTextIndent3"/>
        <w:numPr>
          <w:ilvl w:val="0"/>
          <w:numId w:val="3"/>
        </w:numPr>
        <w:tabs>
          <w:tab w:val="clear" w:pos="907"/>
        </w:tabs>
        <w:spacing w:before="60"/>
        <w:ind w:hanging="907"/>
        <w:rPr>
          <w:rFonts w:ascii="Times New Roman" w:hAnsi="Times New Roman"/>
          <w:sz w:val="28"/>
          <w:szCs w:val="28"/>
          <w:lang w:val="nl-NL"/>
        </w:rPr>
      </w:pPr>
      <w:r w:rsidRPr="00D36901">
        <w:rPr>
          <w:rFonts w:ascii="Times New Roman" w:hAnsi="Times New Roman"/>
          <w:sz w:val="28"/>
          <w:szCs w:val="28"/>
          <w:lang w:val="nl-NL"/>
        </w:rPr>
        <w:t>Danh mục:</w:t>
      </w:r>
    </w:p>
    <w:tbl>
      <w:tblPr>
        <w:tblW w:w="9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1717"/>
        <w:gridCol w:w="4769"/>
        <w:gridCol w:w="997"/>
        <w:gridCol w:w="1016"/>
      </w:tblGrid>
      <w:tr w:rsidR="00ED77DB" w:rsidRPr="00D64ECE" w14:paraId="46232035" w14:textId="77777777" w:rsidTr="00D64ECE">
        <w:trPr>
          <w:trHeight w:val="263"/>
        </w:trPr>
        <w:tc>
          <w:tcPr>
            <w:tcW w:w="830" w:type="dxa"/>
            <w:shd w:val="clear" w:color="000000" w:fill="FFFFFF"/>
            <w:vAlign w:val="center"/>
          </w:tcPr>
          <w:p w14:paraId="66D93468" w14:textId="5F335BF1" w:rsidR="00ED77DB" w:rsidRPr="00D64ECE" w:rsidRDefault="00ED77DB" w:rsidP="00ED77D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64ECE">
              <w:rPr>
                <w:rFonts w:ascii="Times New Roman" w:hAnsi="Times New Roman"/>
                <w:b/>
                <w:bCs/>
              </w:rPr>
              <w:t>STT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14:paraId="35BC5545" w14:textId="0011101C" w:rsidR="00ED77DB" w:rsidRPr="00D64ECE" w:rsidRDefault="00ED77DB" w:rsidP="00ED77D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64ECE">
              <w:rPr>
                <w:rFonts w:ascii="Times New Roman" w:hAnsi="Times New Roman"/>
                <w:b/>
                <w:bCs/>
              </w:rPr>
              <w:t>HÀNG HÓA</w:t>
            </w:r>
          </w:p>
        </w:tc>
        <w:tc>
          <w:tcPr>
            <w:tcW w:w="4769" w:type="dxa"/>
            <w:shd w:val="clear" w:color="auto" w:fill="auto"/>
            <w:vAlign w:val="center"/>
          </w:tcPr>
          <w:p w14:paraId="15200997" w14:textId="60E2EAE6" w:rsidR="00ED77DB" w:rsidRPr="00D64ECE" w:rsidRDefault="00ED77DB" w:rsidP="00ED77D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64ECE">
              <w:rPr>
                <w:rFonts w:ascii="Times New Roman" w:hAnsi="Times New Roman"/>
                <w:b/>
                <w:bCs/>
              </w:rPr>
              <w:t>THÔNG SỐ KỸ THUẬT</w:t>
            </w:r>
          </w:p>
        </w:tc>
        <w:tc>
          <w:tcPr>
            <w:tcW w:w="997" w:type="dxa"/>
            <w:shd w:val="clear" w:color="000000" w:fill="FFFFFF"/>
            <w:noWrap/>
            <w:vAlign w:val="center"/>
          </w:tcPr>
          <w:p w14:paraId="2CCAFA2B" w14:textId="374FB5F1" w:rsidR="00ED77DB" w:rsidRPr="00D64ECE" w:rsidRDefault="00ED77DB" w:rsidP="00ED77D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64ECE">
              <w:rPr>
                <w:rFonts w:ascii="Times New Roman" w:hAnsi="Times New Roman"/>
                <w:b/>
                <w:bCs/>
              </w:rPr>
              <w:t>ĐVT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0EBEBB46" w14:textId="10BEC0A0" w:rsidR="00ED77DB" w:rsidRPr="00D64ECE" w:rsidRDefault="00ED77DB" w:rsidP="00ED77D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64ECE">
              <w:rPr>
                <w:rFonts w:ascii="Times New Roman" w:hAnsi="Times New Roman"/>
                <w:b/>
                <w:bCs/>
              </w:rPr>
              <w:t>SL</w:t>
            </w:r>
          </w:p>
        </w:tc>
      </w:tr>
      <w:tr w:rsidR="00ED77DB" w:rsidRPr="00D64ECE" w14:paraId="5295341C" w14:textId="77777777" w:rsidTr="00D64ECE">
        <w:trPr>
          <w:trHeight w:val="3388"/>
        </w:trPr>
        <w:tc>
          <w:tcPr>
            <w:tcW w:w="830" w:type="dxa"/>
            <w:shd w:val="clear" w:color="000000" w:fill="FFFFFF"/>
            <w:vAlign w:val="center"/>
            <w:hideMark/>
          </w:tcPr>
          <w:p w14:paraId="08EA0A17" w14:textId="448A2629" w:rsidR="00ED77DB" w:rsidRPr="00ED77DB" w:rsidRDefault="00ED77DB" w:rsidP="00ED77DB">
            <w:pPr>
              <w:jc w:val="center"/>
              <w:rPr>
                <w:rFonts w:ascii="Times New Roman" w:hAnsi="Times New Roman"/>
              </w:rPr>
            </w:pPr>
            <w:r w:rsidRPr="00ED77DB">
              <w:rPr>
                <w:rFonts w:ascii="Times New Roman" w:hAnsi="Times New Roman"/>
              </w:rPr>
              <w:t> </w:t>
            </w:r>
            <w:r w:rsidR="000D35C0">
              <w:rPr>
                <w:rFonts w:ascii="Times New Roman" w:hAnsi="Times New Roman"/>
              </w:rPr>
              <w:t>1</w:t>
            </w:r>
          </w:p>
        </w:tc>
        <w:tc>
          <w:tcPr>
            <w:tcW w:w="1717" w:type="dxa"/>
            <w:shd w:val="clear" w:color="000000" w:fill="FFFFFF"/>
            <w:vAlign w:val="center"/>
            <w:hideMark/>
          </w:tcPr>
          <w:p w14:paraId="1591CEE1" w14:textId="22920141" w:rsidR="00ED77DB" w:rsidRPr="00ED77DB" w:rsidRDefault="00ED77DB" w:rsidP="00ED77D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D77DB">
              <w:rPr>
                <w:rFonts w:ascii="Times New Roman" w:hAnsi="Times New Roman"/>
                <w:b/>
                <w:bCs/>
              </w:rPr>
              <w:t xml:space="preserve">Cáp mạng CAT6 </w:t>
            </w:r>
          </w:p>
        </w:tc>
        <w:tc>
          <w:tcPr>
            <w:tcW w:w="4769" w:type="dxa"/>
            <w:shd w:val="clear" w:color="auto" w:fill="auto"/>
            <w:vAlign w:val="center"/>
            <w:hideMark/>
          </w:tcPr>
          <w:p w14:paraId="15BA3BE6" w14:textId="75564DFE" w:rsidR="00ED77DB" w:rsidRPr="00ED77DB" w:rsidRDefault="00ED77DB" w:rsidP="00ED77DB">
            <w:pPr>
              <w:rPr>
                <w:rFonts w:ascii="Times New Roman" w:hAnsi="Times New Roman"/>
                <w:i/>
                <w:iCs/>
              </w:rPr>
            </w:pPr>
            <w:r w:rsidRPr="00ED77DB">
              <w:rPr>
                <w:rFonts w:ascii="Times New Roman" w:hAnsi="Times New Roman"/>
                <w:i/>
                <w:iCs/>
              </w:rPr>
              <w:t>Cáp mạng chuyên dụng CAT6 Hikvision 8 Lõi đồng nguyên chất 99.95%</w:t>
            </w:r>
            <w:r w:rsidRPr="00ED77DB">
              <w:rPr>
                <w:rFonts w:ascii="Times New Roman" w:hAnsi="Times New Roman"/>
                <w:i/>
                <w:iCs/>
              </w:rPr>
              <w:br/>
              <w:t>Đường kính lõi đồng 0.530±0.005mm Đường kính sợi dây 0.95±0.05mm</w:t>
            </w:r>
            <w:r w:rsidRPr="00ED77DB">
              <w:rPr>
                <w:rFonts w:ascii="Times New Roman" w:hAnsi="Times New Roman"/>
                <w:i/>
                <w:iCs/>
              </w:rPr>
              <w:br/>
              <w:t>Độ dày vỏ 0.55±0.05 mm</w:t>
            </w:r>
            <w:r w:rsidRPr="00ED77DB">
              <w:rPr>
                <w:rFonts w:ascii="Times New Roman" w:hAnsi="Times New Roman"/>
                <w:i/>
                <w:iCs/>
              </w:rPr>
              <w:br/>
              <w:t xml:space="preserve"> Đường kính dây 5.8±0.4 mm</w:t>
            </w:r>
            <w:r w:rsidRPr="00ED77DB">
              <w:rPr>
                <w:rFonts w:ascii="Times New Roman" w:hAnsi="Times New Roman"/>
                <w:i/>
                <w:iCs/>
              </w:rPr>
              <w:br/>
              <w:t>Vỏ cách điện lõi dây: HDPE</w:t>
            </w:r>
            <w:r w:rsidRPr="00ED77DB">
              <w:rPr>
                <w:rFonts w:ascii="Times New Roman" w:hAnsi="Times New Roman"/>
                <w:i/>
                <w:iCs/>
              </w:rPr>
              <w:br/>
              <w:t>Vật liệu vỏ dây: PVC, CM chống cháy</w:t>
            </w:r>
            <w:r w:rsidRPr="00ED77DB">
              <w:rPr>
                <w:rFonts w:ascii="Times New Roman" w:hAnsi="Times New Roman"/>
                <w:i/>
                <w:iCs/>
              </w:rPr>
              <w:br/>
              <w:t>Dây dù chống xê dịch lõi: Có</w:t>
            </w:r>
            <w:r w:rsidRPr="00ED77DB">
              <w:rPr>
                <w:rFonts w:ascii="Times New Roman" w:hAnsi="Times New Roman"/>
                <w:i/>
                <w:iCs/>
              </w:rPr>
              <w:br/>
              <w:t>Lõi nhựa chữ thập: Không có</w:t>
            </w:r>
            <w:r w:rsidRPr="00ED77DB">
              <w:rPr>
                <w:rFonts w:ascii="Times New Roman" w:hAnsi="Times New Roman"/>
                <w:i/>
                <w:iCs/>
              </w:rPr>
              <w:br/>
              <w:t>Chiều dài cuộn dây: 305±1.5m</w:t>
            </w:r>
            <w:r w:rsidRPr="00ED77DB">
              <w:rPr>
                <w:rFonts w:ascii="Times New Roman" w:hAnsi="Times New Roman"/>
                <w:i/>
                <w:iCs/>
              </w:rPr>
              <w:br/>
              <w:t>Nhiệt độ hoạt động -20°C – 75°C</w:t>
            </w:r>
            <w:r w:rsidRPr="00ED77DB">
              <w:rPr>
                <w:rFonts w:ascii="Times New Roman" w:hAnsi="Times New Roman"/>
                <w:i/>
                <w:iCs/>
              </w:rPr>
              <w:br/>
              <w:t>Trở kháng ở 1.0-250.0MHz (Ω) 100±15</w:t>
            </w:r>
            <w:r w:rsidRPr="00ED77DB">
              <w:rPr>
                <w:rFonts w:ascii="Times New Roman" w:hAnsi="Times New Roman"/>
                <w:i/>
                <w:iCs/>
              </w:rPr>
              <w:br/>
              <w:t>Độ trễ ở 1.0-250.0MHz (ns/100m) ≤45</w:t>
            </w:r>
            <w:r w:rsidRPr="00ED77DB">
              <w:rPr>
                <w:rFonts w:ascii="Times New Roman" w:hAnsi="Times New Roman"/>
                <w:i/>
                <w:iCs/>
              </w:rPr>
              <w:br/>
              <w:t>Hàng chính hãng, chất lượng tốt nhất.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14:paraId="0CB8FDD3" w14:textId="77777777" w:rsidR="00ED77DB" w:rsidRPr="00ED77DB" w:rsidRDefault="00ED77DB" w:rsidP="00ED77DB">
            <w:pPr>
              <w:jc w:val="center"/>
              <w:rPr>
                <w:rFonts w:ascii="Times New Roman" w:hAnsi="Times New Roman"/>
              </w:rPr>
            </w:pPr>
            <w:r w:rsidRPr="00ED77DB">
              <w:rPr>
                <w:rFonts w:ascii="Times New Roman" w:hAnsi="Times New Roman"/>
              </w:rPr>
              <w:t xml:space="preserve"> Thùng 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14:paraId="357E8A87" w14:textId="77777777" w:rsidR="00ED77DB" w:rsidRPr="00ED77DB" w:rsidRDefault="00ED77DB" w:rsidP="00ED77D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7DB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ED77DB" w:rsidRPr="00D64ECE" w14:paraId="545B3B0E" w14:textId="77777777" w:rsidTr="00D64ECE">
        <w:trPr>
          <w:trHeight w:val="924"/>
        </w:trPr>
        <w:tc>
          <w:tcPr>
            <w:tcW w:w="830" w:type="dxa"/>
            <w:shd w:val="clear" w:color="000000" w:fill="FFFFFF"/>
            <w:vAlign w:val="center"/>
            <w:hideMark/>
          </w:tcPr>
          <w:p w14:paraId="40FCF28F" w14:textId="02E6C0E6" w:rsidR="00ED77DB" w:rsidRPr="00ED77DB" w:rsidRDefault="00ED77DB" w:rsidP="00ED77DB">
            <w:pPr>
              <w:jc w:val="center"/>
              <w:rPr>
                <w:rFonts w:ascii="Times New Roman" w:hAnsi="Times New Roman"/>
              </w:rPr>
            </w:pPr>
            <w:r w:rsidRPr="00ED77DB">
              <w:rPr>
                <w:rFonts w:ascii="Times New Roman" w:hAnsi="Times New Roman"/>
              </w:rPr>
              <w:t> </w:t>
            </w:r>
            <w:r w:rsidR="000D35C0">
              <w:rPr>
                <w:rFonts w:ascii="Times New Roman" w:hAnsi="Times New Roman"/>
              </w:rPr>
              <w:t>2</w:t>
            </w:r>
          </w:p>
        </w:tc>
        <w:tc>
          <w:tcPr>
            <w:tcW w:w="1717" w:type="dxa"/>
            <w:shd w:val="clear" w:color="000000" w:fill="FFFFFF"/>
            <w:vAlign w:val="center"/>
            <w:hideMark/>
          </w:tcPr>
          <w:p w14:paraId="42F2305D" w14:textId="55FDB1AE" w:rsidR="00ED77DB" w:rsidRPr="00ED77DB" w:rsidRDefault="00ED77DB" w:rsidP="00ED77D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D77DB">
              <w:rPr>
                <w:rFonts w:ascii="Times New Roman" w:hAnsi="Times New Roman"/>
                <w:b/>
                <w:bCs/>
              </w:rPr>
              <w:t xml:space="preserve">Máng gen luồn dây điện 60x40 mm </w:t>
            </w:r>
          </w:p>
        </w:tc>
        <w:tc>
          <w:tcPr>
            <w:tcW w:w="4769" w:type="dxa"/>
            <w:shd w:val="clear" w:color="000000" w:fill="FFFFFF"/>
            <w:vAlign w:val="center"/>
            <w:hideMark/>
          </w:tcPr>
          <w:p w14:paraId="5E290E53" w14:textId="77777777" w:rsidR="00D64ECE" w:rsidRDefault="00ED77DB" w:rsidP="00ED77DB">
            <w:pPr>
              <w:rPr>
                <w:rFonts w:ascii="Times New Roman" w:hAnsi="Times New Roman"/>
                <w:i/>
                <w:iCs/>
              </w:rPr>
            </w:pPr>
            <w:r w:rsidRPr="00ED77DB">
              <w:rPr>
                <w:rFonts w:ascii="Times New Roman" w:hAnsi="Times New Roman"/>
                <w:i/>
                <w:iCs/>
              </w:rPr>
              <w:br w:type="page"/>
              <w:t>Loại Ống luồn dẹt</w:t>
            </w:r>
            <w:r w:rsidRPr="00ED77DB">
              <w:rPr>
                <w:rFonts w:ascii="Times New Roman" w:hAnsi="Times New Roman"/>
                <w:i/>
                <w:iCs/>
              </w:rPr>
              <w:br w:type="page"/>
            </w:r>
            <w:r w:rsidR="00D64ECE">
              <w:rPr>
                <w:rFonts w:ascii="Times New Roman" w:hAnsi="Times New Roman"/>
                <w:i/>
                <w:iCs/>
              </w:rPr>
              <w:t xml:space="preserve"> </w:t>
            </w:r>
          </w:p>
          <w:p w14:paraId="677C1A65" w14:textId="5FA68916" w:rsidR="00D64ECE" w:rsidRDefault="00ED77DB" w:rsidP="00ED77DB">
            <w:pPr>
              <w:rPr>
                <w:rFonts w:ascii="Times New Roman" w:hAnsi="Times New Roman"/>
                <w:i/>
                <w:iCs/>
              </w:rPr>
            </w:pPr>
            <w:r w:rsidRPr="00ED77DB">
              <w:rPr>
                <w:rFonts w:ascii="Times New Roman" w:hAnsi="Times New Roman"/>
                <w:i/>
                <w:iCs/>
              </w:rPr>
              <w:t>Độ dài (mm) 2000</w:t>
            </w:r>
            <w:r w:rsidRPr="00ED77DB">
              <w:rPr>
                <w:rFonts w:ascii="Times New Roman" w:hAnsi="Times New Roman"/>
                <w:i/>
                <w:iCs/>
              </w:rPr>
              <w:br w:type="page"/>
            </w:r>
          </w:p>
          <w:p w14:paraId="12E605BC" w14:textId="1D76B0A0" w:rsidR="00D64ECE" w:rsidRDefault="00D64ECE" w:rsidP="00ED77DB">
            <w:pPr>
              <w:rPr>
                <w:rFonts w:ascii="Times New Roman" w:hAnsi="Times New Roman"/>
                <w:i/>
                <w:iCs/>
              </w:rPr>
            </w:pPr>
            <w:r w:rsidRPr="00ED77DB">
              <w:rPr>
                <w:rFonts w:ascii="Times New Roman" w:hAnsi="Times New Roman"/>
                <w:i/>
                <w:iCs/>
              </w:rPr>
              <w:t>Chất liệu • Nhựa</w:t>
            </w:r>
          </w:p>
          <w:p w14:paraId="60364683" w14:textId="45C2400D" w:rsidR="00ED77DB" w:rsidRPr="00ED77DB" w:rsidRDefault="00ED77DB" w:rsidP="00ED77DB">
            <w:pPr>
              <w:rPr>
                <w:rFonts w:ascii="Times New Roman" w:hAnsi="Times New Roman"/>
                <w:i/>
                <w:iCs/>
              </w:rPr>
            </w:pPr>
            <w:r w:rsidRPr="00ED77DB">
              <w:rPr>
                <w:rFonts w:ascii="Times New Roman" w:hAnsi="Times New Roman"/>
                <w:i/>
                <w:iCs/>
              </w:rPr>
              <w:t>Kích thước (mm) 60x40 mm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14:paraId="1EA210B2" w14:textId="77777777" w:rsidR="00ED77DB" w:rsidRPr="00ED77DB" w:rsidRDefault="00ED77DB" w:rsidP="00ED77DB">
            <w:pPr>
              <w:jc w:val="center"/>
              <w:rPr>
                <w:rFonts w:ascii="Times New Roman" w:hAnsi="Times New Roman"/>
              </w:rPr>
            </w:pPr>
            <w:r w:rsidRPr="00ED77DB">
              <w:rPr>
                <w:rFonts w:ascii="Times New Roman" w:hAnsi="Times New Roman"/>
              </w:rPr>
              <w:t xml:space="preserve"> Cây 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14:paraId="58B9360B" w14:textId="77777777" w:rsidR="00ED77DB" w:rsidRPr="00ED77DB" w:rsidRDefault="00ED77DB" w:rsidP="00ED77D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7DB">
              <w:rPr>
                <w:rFonts w:ascii="Times New Roman" w:hAnsi="Times New Roman"/>
                <w:color w:val="000000"/>
              </w:rPr>
              <w:t>21</w:t>
            </w:r>
          </w:p>
        </w:tc>
      </w:tr>
      <w:tr w:rsidR="00ED77DB" w:rsidRPr="00D64ECE" w14:paraId="33361150" w14:textId="77777777" w:rsidTr="00D64ECE">
        <w:trPr>
          <w:trHeight w:val="1196"/>
        </w:trPr>
        <w:tc>
          <w:tcPr>
            <w:tcW w:w="830" w:type="dxa"/>
            <w:shd w:val="clear" w:color="000000" w:fill="FFFFFF"/>
            <w:vAlign w:val="center"/>
            <w:hideMark/>
          </w:tcPr>
          <w:p w14:paraId="4AF579FA" w14:textId="6982EE66" w:rsidR="00ED77DB" w:rsidRPr="00ED77DB" w:rsidRDefault="00ED77DB" w:rsidP="00ED77DB">
            <w:pPr>
              <w:jc w:val="center"/>
              <w:rPr>
                <w:rFonts w:ascii="Times New Roman" w:hAnsi="Times New Roman"/>
              </w:rPr>
            </w:pPr>
            <w:r w:rsidRPr="00ED77DB">
              <w:rPr>
                <w:rFonts w:ascii="Times New Roman" w:hAnsi="Times New Roman"/>
              </w:rPr>
              <w:t> </w:t>
            </w:r>
            <w:r w:rsidR="000D35C0">
              <w:rPr>
                <w:rFonts w:ascii="Times New Roman" w:hAnsi="Times New Roman"/>
              </w:rPr>
              <w:t>3</w:t>
            </w:r>
          </w:p>
        </w:tc>
        <w:tc>
          <w:tcPr>
            <w:tcW w:w="1717" w:type="dxa"/>
            <w:shd w:val="clear" w:color="000000" w:fill="FFFFFF"/>
            <w:vAlign w:val="center"/>
            <w:hideMark/>
          </w:tcPr>
          <w:p w14:paraId="46554941" w14:textId="09670230" w:rsidR="00ED77DB" w:rsidRPr="00ED77DB" w:rsidRDefault="00ED77DB" w:rsidP="00ED77D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D77DB">
              <w:rPr>
                <w:rFonts w:ascii="Times New Roman" w:hAnsi="Times New Roman"/>
                <w:b/>
                <w:bCs/>
              </w:rPr>
              <w:t>Máng gen  28x10 mm - (2 m/ cây)</w:t>
            </w:r>
          </w:p>
        </w:tc>
        <w:tc>
          <w:tcPr>
            <w:tcW w:w="4769" w:type="dxa"/>
            <w:shd w:val="clear" w:color="000000" w:fill="FFFFFF"/>
            <w:vAlign w:val="center"/>
            <w:hideMark/>
          </w:tcPr>
          <w:p w14:paraId="50E82FDC" w14:textId="1F070D58" w:rsidR="00ED77DB" w:rsidRPr="00ED77DB" w:rsidRDefault="00ED77DB" w:rsidP="00ED77DB">
            <w:pPr>
              <w:rPr>
                <w:rFonts w:ascii="Times New Roman" w:hAnsi="Times New Roman"/>
                <w:i/>
                <w:iCs/>
              </w:rPr>
            </w:pPr>
            <w:r w:rsidRPr="00ED77DB">
              <w:rPr>
                <w:rFonts w:ascii="Times New Roman" w:hAnsi="Times New Roman"/>
                <w:i/>
                <w:iCs/>
              </w:rPr>
              <w:t>Loại Ống luồn dẹt</w:t>
            </w:r>
            <w:r w:rsidRPr="00ED77DB">
              <w:rPr>
                <w:rFonts w:ascii="Times New Roman" w:hAnsi="Times New Roman"/>
                <w:i/>
                <w:iCs/>
              </w:rPr>
              <w:br/>
              <w:t>Độ dài (mm) 2000</w:t>
            </w:r>
            <w:r w:rsidRPr="00ED77DB">
              <w:rPr>
                <w:rFonts w:ascii="Times New Roman" w:hAnsi="Times New Roman"/>
                <w:i/>
                <w:iCs/>
              </w:rPr>
              <w:br/>
              <w:t>Kích thước (mm) 60x22 mm</w:t>
            </w:r>
            <w:r w:rsidRPr="00ED77DB">
              <w:rPr>
                <w:rFonts w:ascii="Times New Roman" w:hAnsi="Times New Roman"/>
                <w:i/>
                <w:iCs/>
              </w:rPr>
              <w:br/>
              <w:t>Chất liệu • Nhựa</w:t>
            </w:r>
            <w:r w:rsidRPr="00ED77DB">
              <w:rPr>
                <w:rFonts w:ascii="Times New Roman" w:hAnsi="Times New Roman"/>
                <w:i/>
                <w:iCs/>
              </w:rPr>
              <w:br/>
              <w:t>Loại Chống cháy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14:paraId="48DDA9A2" w14:textId="77777777" w:rsidR="00ED77DB" w:rsidRPr="00ED77DB" w:rsidRDefault="00ED77DB" w:rsidP="00ED77DB">
            <w:pPr>
              <w:jc w:val="center"/>
              <w:rPr>
                <w:rFonts w:ascii="Times New Roman" w:hAnsi="Times New Roman"/>
              </w:rPr>
            </w:pPr>
            <w:r w:rsidRPr="00ED77DB">
              <w:rPr>
                <w:rFonts w:ascii="Times New Roman" w:hAnsi="Times New Roman"/>
              </w:rPr>
              <w:t xml:space="preserve"> Cây 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14:paraId="392DF5A8" w14:textId="77777777" w:rsidR="00ED77DB" w:rsidRPr="00ED77DB" w:rsidRDefault="00ED77DB" w:rsidP="00ED77D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7DB">
              <w:rPr>
                <w:rFonts w:ascii="Times New Roman" w:hAnsi="Times New Roman"/>
                <w:color w:val="000000"/>
              </w:rPr>
              <w:t>73</w:t>
            </w:r>
          </w:p>
        </w:tc>
      </w:tr>
      <w:tr w:rsidR="00ED77DB" w:rsidRPr="00D64ECE" w14:paraId="269C8A68" w14:textId="77777777" w:rsidTr="00D64ECE">
        <w:trPr>
          <w:trHeight w:val="1196"/>
        </w:trPr>
        <w:tc>
          <w:tcPr>
            <w:tcW w:w="830" w:type="dxa"/>
            <w:shd w:val="clear" w:color="000000" w:fill="FFFFFF"/>
            <w:vAlign w:val="center"/>
            <w:hideMark/>
          </w:tcPr>
          <w:p w14:paraId="3C42F764" w14:textId="5F00BDC2" w:rsidR="00ED77DB" w:rsidRPr="00ED77DB" w:rsidRDefault="00ED77DB" w:rsidP="00ED77DB">
            <w:pPr>
              <w:jc w:val="center"/>
              <w:rPr>
                <w:rFonts w:ascii="Times New Roman" w:hAnsi="Times New Roman"/>
              </w:rPr>
            </w:pPr>
            <w:r w:rsidRPr="00ED77DB">
              <w:rPr>
                <w:rFonts w:ascii="Times New Roman" w:hAnsi="Times New Roman"/>
              </w:rPr>
              <w:t> </w:t>
            </w:r>
            <w:r w:rsidR="000D35C0">
              <w:rPr>
                <w:rFonts w:ascii="Times New Roman" w:hAnsi="Times New Roman"/>
              </w:rPr>
              <w:t>4</w:t>
            </w:r>
          </w:p>
        </w:tc>
        <w:tc>
          <w:tcPr>
            <w:tcW w:w="1717" w:type="dxa"/>
            <w:shd w:val="clear" w:color="auto" w:fill="auto"/>
            <w:vAlign w:val="center"/>
            <w:hideMark/>
          </w:tcPr>
          <w:p w14:paraId="70197C2F" w14:textId="15AF83FB" w:rsidR="00ED77DB" w:rsidRPr="00ED77DB" w:rsidRDefault="00ED77DB" w:rsidP="00ED77D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D77DB">
              <w:rPr>
                <w:rFonts w:ascii="Times New Roman" w:hAnsi="Times New Roman"/>
                <w:b/>
                <w:bCs/>
                <w:color w:val="000000"/>
              </w:rPr>
              <w:t xml:space="preserve">Máng gen luồn dây điện 39x18 mm - </w:t>
            </w:r>
          </w:p>
        </w:tc>
        <w:tc>
          <w:tcPr>
            <w:tcW w:w="4769" w:type="dxa"/>
            <w:shd w:val="clear" w:color="000000" w:fill="FFFFFF"/>
            <w:vAlign w:val="center"/>
            <w:hideMark/>
          </w:tcPr>
          <w:p w14:paraId="1CBE1482" w14:textId="00963F4D" w:rsidR="00ED77DB" w:rsidRPr="00ED77DB" w:rsidRDefault="00ED77DB" w:rsidP="00ED77DB">
            <w:pPr>
              <w:rPr>
                <w:rFonts w:ascii="Times New Roman" w:hAnsi="Times New Roman"/>
                <w:i/>
                <w:iCs/>
              </w:rPr>
            </w:pPr>
            <w:r w:rsidRPr="00ED77DB">
              <w:rPr>
                <w:rFonts w:ascii="Times New Roman" w:hAnsi="Times New Roman"/>
                <w:i/>
                <w:iCs/>
              </w:rPr>
              <w:t>Loại Ống luồn dẹt</w:t>
            </w:r>
            <w:r w:rsidRPr="00ED77DB">
              <w:rPr>
                <w:rFonts w:ascii="Times New Roman" w:hAnsi="Times New Roman"/>
                <w:i/>
                <w:iCs/>
              </w:rPr>
              <w:br/>
              <w:t>Độ dài (mm) 2000</w:t>
            </w:r>
            <w:r w:rsidRPr="00ED77DB">
              <w:rPr>
                <w:rFonts w:ascii="Times New Roman" w:hAnsi="Times New Roman"/>
                <w:i/>
                <w:iCs/>
              </w:rPr>
              <w:br/>
              <w:t>Kích thước (mm) 39x18 mm</w:t>
            </w:r>
            <w:r w:rsidRPr="00ED77DB">
              <w:rPr>
                <w:rFonts w:ascii="Times New Roman" w:hAnsi="Times New Roman"/>
                <w:i/>
                <w:iCs/>
              </w:rPr>
              <w:br/>
              <w:t>Chất liệu • Nhựa</w:t>
            </w:r>
            <w:r w:rsidRPr="00ED77DB">
              <w:rPr>
                <w:rFonts w:ascii="Times New Roman" w:hAnsi="Times New Roman"/>
                <w:i/>
                <w:iCs/>
              </w:rPr>
              <w:br/>
              <w:t>Loại Chống cháy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14:paraId="0F15B069" w14:textId="77777777" w:rsidR="00ED77DB" w:rsidRPr="00ED77DB" w:rsidRDefault="00ED77DB" w:rsidP="00ED77DB">
            <w:pPr>
              <w:jc w:val="center"/>
              <w:rPr>
                <w:rFonts w:ascii="Times New Roman" w:hAnsi="Times New Roman"/>
              </w:rPr>
            </w:pPr>
            <w:r w:rsidRPr="00ED77DB">
              <w:rPr>
                <w:rFonts w:ascii="Times New Roman" w:hAnsi="Times New Roman"/>
              </w:rPr>
              <w:t xml:space="preserve"> Cây 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14:paraId="7E1C8162" w14:textId="77777777" w:rsidR="00ED77DB" w:rsidRPr="00ED77DB" w:rsidRDefault="00ED77DB" w:rsidP="00ED77D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7DB">
              <w:rPr>
                <w:rFonts w:ascii="Times New Roman" w:hAnsi="Times New Roman"/>
                <w:color w:val="000000"/>
              </w:rPr>
              <w:t>210</w:t>
            </w:r>
          </w:p>
        </w:tc>
      </w:tr>
      <w:tr w:rsidR="00ED77DB" w:rsidRPr="00D64ECE" w14:paraId="7081A5D9" w14:textId="77777777" w:rsidTr="00D64ECE">
        <w:trPr>
          <w:trHeight w:val="555"/>
        </w:trPr>
        <w:tc>
          <w:tcPr>
            <w:tcW w:w="830" w:type="dxa"/>
            <w:shd w:val="clear" w:color="000000" w:fill="FFFFFF"/>
            <w:vAlign w:val="center"/>
            <w:hideMark/>
          </w:tcPr>
          <w:p w14:paraId="5E7690B8" w14:textId="3A7CB23D" w:rsidR="00ED77DB" w:rsidRPr="00ED77DB" w:rsidRDefault="00ED77DB" w:rsidP="00ED77DB">
            <w:pPr>
              <w:jc w:val="center"/>
              <w:rPr>
                <w:rFonts w:ascii="Times New Roman" w:hAnsi="Times New Roman"/>
              </w:rPr>
            </w:pPr>
            <w:r w:rsidRPr="00ED77DB">
              <w:rPr>
                <w:rFonts w:ascii="Times New Roman" w:hAnsi="Times New Roman"/>
              </w:rPr>
              <w:t> </w:t>
            </w:r>
            <w:r w:rsidR="000D35C0">
              <w:rPr>
                <w:rFonts w:ascii="Times New Roman" w:hAnsi="Times New Roman"/>
              </w:rPr>
              <w:t>5</w:t>
            </w:r>
          </w:p>
        </w:tc>
        <w:tc>
          <w:tcPr>
            <w:tcW w:w="1717" w:type="dxa"/>
            <w:shd w:val="clear" w:color="auto" w:fill="auto"/>
            <w:vAlign w:val="center"/>
            <w:hideMark/>
          </w:tcPr>
          <w:p w14:paraId="059AD3FD" w14:textId="452ACAB6" w:rsidR="00ED77DB" w:rsidRPr="00ED77DB" w:rsidRDefault="00ED77DB" w:rsidP="00ED77D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D77DB">
              <w:rPr>
                <w:rFonts w:ascii="Times New Roman" w:hAnsi="Times New Roman"/>
                <w:b/>
                <w:bCs/>
                <w:color w:val="000000"/>
              </w:rPr>
              <w:t>Ghen bán nguyệt, nẹp sàn bán nguyệt 60x22</w:t>
            </w:r>
          </w:p>
        </w:tc>
        <w:tc>
          <w:tcPr>
            <w:tcW w:w="4769" w:type="dxa"/>
            <w:shd w:val="clear" w:color="000000" w:fill="FFFFFF"/>
            <w:vAlign w:val="center"/>
            <w:hideMark/>
          </w:tcPr>
          <w:p w14:paraId="1FC34F07" w14:textId="57C3A5B2" w:rsidR="00ED77DB" w:rsidRPr="00ED77DB" w:rsidRDefault="00ED77DB" w:rsidP="00ED77DB">
            <w:pPr>
              <w:rPr>
                <w:rFonts w:ascii="Times New Roman" w:hAnsi="Times New Roman"/>
                <w:i/>
                <w:iCs/>
              </w:rPr>
            </w:pPr>
            <w:r w:rsidRPr="00ED77DB">
              <w:rPr>
                <w:rFonts w:ascii="Times New Roman" w:hAnsi="Times New Roman"/>
                <w:i/>
                <w:iCs/>
              </w:rPr>
              <w:t>Có khả năng chống cháy chậm</w:t>
            </w:r>
            <w:r w:rsidRPr="00ED77DB">
              <w:rPr>
                <w:rFonts w:ascii="Times New Roman" w:hAnsi="Times New Roman"/>
                <w:i/>
                <w:iCs/>
              </w:rPr>
              <w:br/>
              <w:t>Có lớp băng keo phía dưới, giúp việc lắp đặt dễ dàng hơn bao giờ hết</w:t>
            </w:r>
            <w:r w:rsidRPr="00ED77DB">
              <w:rPr>
                <w:rFonts w:ascii="Times New Roman" w:hAnsi="Times New Roman"/>
                <w:i/>
                <w:iCs/>
              </w:rPr>
              <w:br/>
              <w:t>Có thể sơn được để trang trí</w:t>
            </w:r>
            <w:r w:rsidRPr="00ED77DB">
              <w:rPr>
                <w:rFonts w:ascii="Times New Roman" w:hAnsi="Times New Roman"/>
                <w:i/>
                <w:iCs/>
              </w:rPr>
              <w:br/>
            </w:r>
            <w:r w:rsidRPr="00ED77DB">
              <w:rPr>
                <w:rFonts w:ascii="Times New Roman" w:hAnsi="Times New Roman"/>
                <w:i/>
                <w:iCs/>
              </w:rPr>
              <w:lastRenderedPageBreak/>
              <w:t>Nhiều màu sắc để lựa chọn : trắng, xám, vân gỗ.</w:t>
            </w:r>
            <w:r w:rsidRPr="00ED77DB">
              <w:rPr>
                <w:rFonts w:ascii="Times New Roman" w:hAnsi="Times New Roman"/>
                <w:i/>
                <w:iCs/>
              </w:rPr>
              <w:br/>
              <w:t xml:space="preserve">Đóng gói : 30 cây /1 bó 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14:paraId="0F8E1215" w14:textId="77777777" w:rsidR="00ED77DB" w:rsidRPr="00ED77DB" w:rsidRDefault="00ED77DB" w:rsidP="00ED77DB">
            <w:pPr>
              <w:jc w:val="center"/>
              <w:rPr>
                <w:rFonts w:ascii="Times New Roman" w:hAnsi="Times New Roman"/>
              </w:rPr>
            </w:pPr>
            <w:r w:rsidRPr="00ED77DB">
              <w:rPr>
                <w:rFonts w:ascii="Times New Roman" w:hAnsi="Times New Roman"/>
              </w:rPr>
              <w:lastRenderedPageBreak/>
              <w:t xml:space="preserve"> Cây 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14:paraId="664141AE" w14:textId="77777777" w:rsidR="00ED77DB" w:rsidRPr="00ED77DB" w:rsidRDefault="00ED77DB" w:rsidP="00ED77D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7DB">
              <w:rPr>
                <w:rFonts w:ascii="Times New Roman" w:hAnsi="Times New Roman"/>
                <w:color w:val="000000"/>
              </w:rPr>
              <w:t>122</w:t>
            </w:r>
          </w:p>
        </w:tc>
      </w:tr>
      <w:tr w:rsidR="00ED77DB" w:rsidRPr="00D64ECE" w14:paraId="2AD1536A" w14:textId="77777777" w:rsidTr="00D64ECE">
        <w:trPr>
          <w:trHeight w:val="2965"/>
        </w:trPr>
        <w:tc>
          <w:tcPr>
            <w:tcW w:w="830" w:type="dxa"/>
            <w:shd w:val="clear" w:color="000000" w:fill="FFFFFF"/>
            <w:vAlign w:val="center"/>
            <w:hideMark/>
          </w:tcPr>
          <w:p w14:paraId="38C4566A" w14:textId="5CCEA42D" w:rsidR="00ED77DB" w:rsidRPr="00ED77DB" w:rsidRDefault="000D35C0" w:rsidP="00ED77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ED77DB" w:rsidRPr="00ED77DB">
              <w:rPr>
                <w:rFonts w:ascii="Times New Roman" w:hAnsi="Times New Roman"/>
              </w:rPr>
              <w:t> </w:t>
            </w:r>
          </w:p>
        </w:tc>
        <w:tc>
          <w:tcPr>
            <w:tcW w:w="1717" w:type="dxa"/>
            <w:shd w:val="clear" w:color="auto" w:fill="auto"/>
            <w:vAlign w:val="center"/>
            <w:hideMark/>
          </w:tcPr>
          <w:p w14:paraId="5F33FF97" w14:textId="75C8BE7F" w:rsidR="00ED77DB" w:rsidRPr="00ED77DB" w:rsidRDefault="00ED77DB" w:rsidP="00ED77D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D77DB">
              <w:rPr>
                <w:rFonts w:ascii="Times New Roman" w:hAnsi="Times New Roman"/>
                <w:b/>
                <w:bCs/>
                <w:color w:val="000000"/>
              </w:rPr>
              <w:t xml:space="preserve">Switch </w:t>
            </w:r>
            <w:r w:rsidRPr="00D64ECE">
              <w:rPr>
                <w:rFonts w:ascii="Times New Roman" w:hAnsi="Times New Roman"/>
                <w:b/>
                <w:bCs/>
                <w:color w:val="000000"/>
              </w:rPr>
              <w:t>8 Port</w:t>
            </w:r>
          </w:p>
        </w:tc>
        <w:tc>
          <w:tcPr>
            <w:tcW w:w="4769" w:type="dxa"/>
            <w:shd w:val="clear" w:color="000000" w:fill="FFFFFF"/>
            <w:vAlign w:val="center"/>
            <w:hideMark/>
          </w:tcPr>
          <w:p w14:paraId="68E130F3" w14:textId="77777777" w:rsidR="00ED77DB" w:rsidRPr="00ED77DB" w:rsidRDefault="00ED77DB" w:rsidP="00ED77DB">
            <w:pPr>
              <w:rPr>
                <w:rFonts w:ascii="Times New Roman" w:hAnsi="Times New Roman"/>
                <w:i/>
                <w:iCs/>
              </w:rPr>
            </w:pPr>
            <w:r w:rsidRPr="00ED77DB">
              <w:rPr>
                <w:rFonts w:ascii="Times New Roman" w:hAnsi="Times New Roman"/>
                <w:i/>
                <w:iCs/>
              </w:rPr>
              <w:t>Chuẩn và Giao thức IEEE 802.3, IEEE 802.3u, IEEE 802.3x</w:t>
            </w:r>
            <w:r w:rsidRPr="00ED77DB">
              <w:rPr>
                <w:rFonts w:ascii="Times New Roman" w:hAnsi="Times New Roman"/>
                <w:i/>
                <w:iCs/>
              </w:rPr>
              <w:br w:type="page"/>
              <w:t>CSMA/CD</w:t>
            </w:r>
            <w:r w:rsidRPr="00ED77DB">
              <w:rPr>
                <w:rFonts w:ascii="Times New Roman" w:hAnsi="Times New Roman"/>
                <w:i/>
                <w:iCs/>
              </w:rPr>
              <w:br w:type="page"/>
              <w:t>Giao diện 8 x cổng 10/100Mbps, Hỗ trợ tự động tương thích tốc độ/ chuyển đổi MDI/MDIX</w:t>
            </w:r>
            <w:r w:rsidRPr="00ED77DB">
              <w:rPr>
                <w:rFonts w:ascii="Times New Roman" w:hAnsi="Times New Roman"/>
                <w:i/>
                <w:iCs/>
              </w:rPr>
              <w:br w:type="page"/>
              <w:t>Số lượng quạt Không có quạt</w:t>
            </w:r>
            <w:r w:rsidRPr="00ED77DB">
              <w:rPr>
                <w:rFonts w:ascii="Times New Roman" w:hAnsi="Times New Roman"/>
                <w:i/>
                <w:iCs/>
              </w:rPr>
              <w:br w:type="page"/>
              <w:t>Bộ cấp nguồn Bộ chuyển đổi nguồn bên ngoài (Output: 5.0VDC / 0.6A)</w:t>
            </w:r>
            <w:r w:rsidRPr="00ED77DB">
              <w:rPr>
                <w:rFonts w:ascii="Times New Roman" w:hAnsi="Times New Roman"/>
                <w:i/>
                <w:iCs/>
              </w:rPr>
              <w:br w:type="page"/>
              <w:t>Bộ cấp nguồn bên ngoài (EU) 100-240VAC, 50/60Hz</w:t>
            </w:r>
            <w:r w:rsidRPr="00ED77DB">
              <w:rPr>
                <w:rFonts w:ascii="Times New Roman" w:hAnsi="Times New Roman"/>
                <w:i/>
                <w:iCs/>
              </w:rPr>
              <w:br w:type="page"/>
              <w:t>Kích thước bộ đệm 768Kb</w:t>
            </w:r>
            <w:r w:rsidRPr="00ED77DB">
              <w:rPr>
                <w:rFonts w:ascii="Times New Roman" w:hAnsi="Times New Roman"/>
                <w:i/>
                <w:iCs/>
              </w:rPr>
              <w:br w:type="page"/>
              <w:t>Tốc độ dữ liệu 10/100Mbps at Half Duplex ;</w:t>
            </w:r>
            <w:r w:rsidRPr="00ED77DB">
              <w:rPr>
                <w:rFonts w:ascii="Times New Roman" w:hAnsi="Times New Roman"/>
                <w:i/>
                <w:iCs/>
              </w:rPr>
              <w:br w:type="page"/>
              <w:t>20/200Mbps at Full Duplex</w:t>
            </w:r>
            <w:r w:rsidRPr="00ED77DB">
              <w:rPr>
                <w:rFonts w:ascii="Times New Roman" w:hAnsi="Times New Roman"/>
                <w:i/>
                <w:iCs/>
              </w:rPr>
              <w:br w:type="page"/>
              <w:t>LED báo hiệu Nguồn, 1, 2, 3, 4, 5, 6, 7, 8</w:t>
            </w:r>
            <w:r w:rsidRPr="00ED77DB">
              <w:rPr>
                <w:rFonts w:ascii="Times New Roman" w:hAnsi="Times New Roman"/>
                <w:i/>
                <w:iCs/>
              </w:rPr>
              <w:br w:type="page"/>
              <w:t>Kích thước ( R x D x C ) 5.3*3.1*0.9 in. (134.5*79*22.5mm)</w:t>
            </w:r>
            <w:r w:rsidRPr="00ED77DB">
              <w:rPr>
                <w:rFonts w:ascii="Times New Roman" w:hAnsi="Times New Roman"/>
                <w:i/>
                <w:iCs/>
              </w:rPr>
              <w:br w:type="page"/>
              <w:t>Tiêu thụ điện tối đa 2.05W(220V/50Hz)</w:t>
            </w:r>
            <w:r w:rsidRPr="00ED77DB">
              <w:rPr>
                <w:rFonts w:ascii="Times New Roman" w:hAnsi="Times New Roman"/>
                <w:i/>
                <w:iCs/>
              </w:rPr>
              <w:br w:type="page"/>
              <w:t>Max Heat Dissipation 6.99BTU/h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37FF9588" w14:textId="77777777" w:rsidR="00ED77DB" w:rsidRPr="00ED77DB" w:rsidRDefault="00ED77DB" w:rsidP="00ED77D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7DB">
              <w:rPr>
                <w:rFonts w:ascii="Times New Roman" w:hAnsi="Times New Roman"/>
                <w:color w:val="000000"/>
              </w:rPr>
              <w:t>cái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14:paraId="224E243F" w14:textId="77777777" w:rsidR="00ED77DB" w:rsidRPr="00ED77DB" w:rsidRDefault="00ED77DB" w:rsidP="00ED77D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7DB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ED77DB" w:rsidRPr="00D64ECE" w14:paraId="567CFB53" w14:textId="77777777" w:rsidTr="00D64ECE">
        <w:trPr>
          <w:trHeight w:val="2571"/>
        </w:trPr>
        <w:tc>
          <w:tcPr>
            <w:tcW w:w="830" w:type="dxa"/>
            <w:shd w:val="clear" w:color="000000" w:fill="FFFFFF"/>
            <w:vAlign w:val="center"/>
            <w:hideMark/>
          </w:tcPr>
          <w:p w14:paraId="3B79CAC5" w14:textId="7E7D4044" w:rsidR="00ED77DB" w:rsidRPr="00ED77DB" w:rsidRDefault="00ED77DB" w:rsidP="00ED77DB">
            <w:pPr>
              <w:jc w:val="center"/>
              <w:rPr>
                <w:rFonts w:ascii="Times New Roman" w:hAnsi="Times New Roman"/>
              </w:rPr>
            </w:pPr>
            <w:r w:rsidRPr="00ED77DB">
              <w:rPr>
                <w:rFonts w:ascii="Times New Roman" w:hAnsi="Times New Roman"/>
              </w:rPr>
              <w:t> </w:t>
            </w:r>
            <w:r w:rsidR="000D35C0">
              <w:rPr>
                <w:rFonts w:ascii="Times New Roman" w:hAnsi="Times New Roman"/>
              </w:rPr>
              <w:t>7</w:t>
            </w:r>
          </w:p>
        </w:tc>
        <w:tc>
          <w:tcPr>
            <w:tcW w:w="1717" w:type="dxa"/>
            <w:shd w:val="clear" w:color="auto" w:fill="auto"/>
            <w:vAlign w:val="center"/>
            <w:hideMark/>
          </w:tcPr>
          <w:p w14:paraId="4A64C96C" w14:textId="7882428E" w:rsidR="00ED77DB" w:rsidRPr="00ED77DB" w:rsidRDefault="00ED77DB" w:rsidP="00ED77D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D77DB">
              <w:rPr>
                <w:rFonts w:ascii="Times New Roman" w:hAnsi="Times New Roman"/>
                <w:b/>
                <w:bCs/>
                <w:color w:val="000000"/>
              </w:rPr>
              <w:t xml:space="preserve">Switch </w:t>
            </w:r>
            <w:r w:rsidRPr="00D64ECE">
              <w:rPr>
                <w:rFonts w:ascii="Times New Roman" w:hAnsi="Times New Roman"/>
                <w:b/>
                <w:bCs/>
                <w:color w:val="000000"/>
              </w:rPr>
              <w:t>5 Port</w:t>
            </w:r>
            <w:r w:rsidRPr="00ED77DB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4769" w:type="dxa"/>
            <w:shd w:val="clear" w:color="000000" w:fill="FFFFFF"/>
            <w:vAlign w:val="center"/>
            <w:hideMark/>
          </w:tcPr>
          <w:p w14:paraId="1790169E" w14:textId="77777777" w:rsidR="00ED77DB" w:rsidRPr="00ED77DB" w:rsidRDefault="00ED77DB" w:rsidP="00ED77DB">
            <w:pPr>
              <w:rPr>
                <w:rFonts w:ascii="Times New Roman" w:hAnsi="Times New Roman"/>
                <w:i/>
                <w:iCs/>
              </w:rPr>
            </w:pPr>
            <w:r w:rsidRPr="00ED77DB">
              <w:rPr>
                <w:rFonts w:ascii="Times New Roman" w:hAnsi="Times New Roman"/>
                <w:i/>
                <w:iCs/>
              </w:rPr>
              <w:t>Giao diện 5 10/100Mbps RJ45 Ports</w:t>
            </w:r>
            <w:r w:rsidRPr="00ED77DB">
              <w:rPr>
                <w:rFonts w:ascii="Times New Roman" w:hAnsi="Times New Roman"/>
                <w:i/>
                <w:iCs/>
              </w:rPr>
              <w:br w:type="page"/>
              <w:t>AUTO Negotiation/AUTO MDI/MDIX</w:t>
            </w:r>
            <w:r w:rsidRPr="00ED77DB">
              <w:rPr>
                <w:rFonts w:ascii="Times New Roman" w:hAnsi="Times New Roman"/>
                <w:i/>
                <w:iCs/>
              </w:rPr>
              <w:br w:type="page"/>
              <w:t>Số lượng quạt Fanless</w:t>
            </w:r>
            <w:r w:rsidRPr="00ED77DB">
              <w:rPr>
                <w:rFonts w:ascii="Times New Roman" w:hAnsi="Times New Roman"/>
                <w:i/>
                <w:iCs/>
              </w:rPr>
              <w:br w:type="page"/>
              <w:t>Bộ cấp nguồn bên ngoài (EU) External Power Adapter(Output: 5.0VDC / 0.6A)</w:t>
            </w:r>
            <w:r w:rsidRPr="00ED77DB">
              <w:rPr>
                <w:rFonts w:ascii="Times New Roman" w:hAnsi="Times New Roman"/>
                <w:i/>
                <w:iCs/>
              </w:rPr>
              <w:br w:type="page"/>
              <w:t>Kích thước ( R x D x C ) 4.1 x 2.8 x 0.9 in. (103.5 x 70 x 22 mm)</w:t>
            </w:r>
            <w:r w:rsidRPr="00ED77DB">
              <w:rPr>
                <w:rFonts w:ascii="Times New Roman" w:hAnsi="Times New Roman"/>
                <w:i/>
                <w:iCs/>
              </w:rPr>
              <w:br w:type="page"/>
              <w:t>Tiêu thụ điện tối đa 1.87W(220V/50Hz)</w:t>
            </w:r>
            <w:r w:rsidRPr="00ED77DB">
              <w:rPr>
                <w:rFonts w:ascii="Times New Roman" w:hAnsi="Times New Roman"/>
                <w:i/>
                <w:iCs/>
              </w:rPr>
              <w:br w:type="page"/>
              <w:t>Max Heat Dissipation 6.38BTU/h</w:t>
            </w:r>
            <w:r w:rsidRPr="00ED77DB">
              <w:rPr>
                <w:rFonts w:ascii="Times New Roman" w:hAnsi="Times New Roman"/>
                <w:i/>
                <w:iCs/>
              </w:rPr>
              <w:br w:type="page"/>
              <w:t>TÍNH NĂNG PHẦN MỀM</w:t>
            </w:r>
            <w:r w:rsidRPr="00ED77DB">
              <w:rPr>
                <w:rFonts w:ascii="Times New Roman" w:hAnsi="Times New Roman"/>
                <w:i/>
                <w:iCs/>
              </w:rPr>
              <w:br w:type="page"/>
              <w:t>Transfer Method Store and Forward</w:t>
            </w:r>
            <w:r w:rsidRPr="00ED77DB">
              <w:rPr>
                <w:rFonts w:ascii="Times New Roman" w:hAnsi="Times New Roman"/>
                <w:i/>
                <w:iCs/>
              </w:rPr>
              <w:br w:type="page"/>
              <w:t>Tính năng nâng cao Green Technology</w:t>
            </w:r>
            <w:r w:rsidRPr="00ED77DB">
              <w:rPr>
                <w:rFonts w:ascii="Times New Roman" w:hAnsi="Times New Roman"/>
                <w:i/>
                <w:iCs/>
              </w:rPr>
              <w:br w:type="page"/>
              <w:t>802.3X Flow Control, Back Pressure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2ADBC854" w14:textId="77777777" w:rsidR="00ED77DB" w:rsidRPr="00ED77DB" w:rsidRDefault="00ED77DB" w:rsidP="00ED77D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7DB">
              <w:rPr>
                <w:rFonts w:ascii="Times New Roman" w:hAnsi="Times New Roman"/>
                <w:color w:val="000000"/>
              </w:rPr>
              <w:t>Cái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14:paraId="3E943333" w14:textId="77777777" w:rsidR="00ED77DB" w:rsidRPr="00ED77DB" w:rsidRDefault="00ED77DB" w:rsidP="00ED77D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7DB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ED77DB" w:rsidRPr="00D64ECE" w14:paraId="7EDDADB7" w14:textId="77777777" w:rsidTr="00D64ECE">
        <w:trPr>
          <w:trHeight w:val="2906"/>
        </w:trPr>
        <w:tc>
          <w:tcPr>
            <w:tcW w:w="830" w:type="dxa"/>
            <w:shd w:val="clear" w:color="000000" w:fill="FFFFFF"/>
            <w:vAlign w:val="center"/>
            <w:hideMark/>
          </w:tcPr>
          <w:p w14:paraId="13C28A27" w14:textId="26175C74" w:rsidR="00ED77DB" w:rsidRPr="00ED77DB" w:rsidRDefault="000D35C0" w:rsidP="00ED77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ED77DB" w:rsidRPr="00ED77DB">
              <w:rPr>
                <w:rFonts w:ascii="Times New Roman" w:hAnsi="Times New Roman"/>
              </w:rPr>
              <w:t> </w:t>
            </w:r>
          </w:p>
        </w:tc>
        <w:tc>
          <w:tcPr>
            <w:tcW w:w="1717" w:type="dxa"/>
            <w:shd w:val="clear" w:color="auto" w:fill="auto"/>
            <w:vAlign w:val="center"/>
            <w:hideMark/>
          </w:tcPr>
          <w:p w14:paraId="293ABC55" w14:textId="5A5368D6" w:rsidR="00ED77DB" w:rsidRPr="00ED77DB" w:rsidRDefault="00ED77DB" w:rsidP="00ED77D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D77DB">
              <w:rPr>
                <w:rFonts w:ascii="Times New Roman" w:hAnsi="Times New Roman"/>
                <w:b/>
                <w:bCs/>
                <w:color w:val="000000"/>
              </w:rPr>
              <w:t xml:space="preserve">Hạt mạng RJ45 Cat6/Cat6a </w:t>
            </w:r>
          </w:p>
        </w:tc>
        <w:tc>
          <w:tcPr>
            <w:tcW w:w="4769" w:type="dxa"/>
            <w:shd w:val="clear" w:color="000000" w:fill="FFFFFF"/>
            <w:vAlign w:val="center"/>
            <w:hideMark/>
          </w:tcPr>
          <w:p w14:paraId="4D57CB44" w14:textId="45EF0C9D" w:rsidR="00ED77DB" w:rsidRPr="00ED77DB" w:rsidRDefault="00ED77DB" w:rsidP="00ED77DB">
            <w:pPr>
              <w:rPr>
                <w:rFonts w:ascii="Times New Roman" w:hAnsi="Times New Roman"/>
                <w:i/>
                <w:iCs/>
              </w:rPr>
            </w:pPr>
            <w:r w:rsidRPr="00ED77DB">
              <w:rPr>
                <w:rFonts w:ascii="Times New Roman" w:hAnsi="Times New Roman"/>
                <w:i/>
                <w:iCs/>
              </w:rPr>
              <w:t>- Hạt mạng RJ45 cat6a Ugreen 50248 làm từ nhựa trong dẻo , bọc sắt bền chắc. Chân tiếp xúc từ đồng nguyên chất, đầu nối mạ vàng 24K chống rỉ.</w:t>
            </w:r>
            <w:r w:rsidRPr="00ED77DB">
              <w:rPr>
                <w:rFonts w:ascii="Times New Roman" w:hAnsi="Times New Roman"/>
                <w:i/>
                <w:iCs/>
              </w:rPr>
              <w:br/>
              <w:t>- Cấu tạo chất liệu nhựa cao cấp nên chống được tình trạng gãy vỡ trong quá trình thực hiện thi công.</w:t>
            </w:r>
            <w:r w:rsidRPr="00ED77DB">
              <w:rPr>
                <w:rFonts w:ascii="Times New Roman" w:hAnsi="Times New Roman"/>
                <w:i/>
                <w:iCs/>
              </w:rPr>
              <w:br/>
              <w:t>- Khả năng tương thích với cáp mạng Cat6, Cat6a</w:t>
            </w:r>
            <w:r w:rsidRPr="00ED77DB">
              <w:rPr>
                <w:rFonts w:ascii="Times New Roman" w:hAnsi="Times New Roman"/>
                <w:i/>
                <w:iCs/>
              </w:rPr>
              <w:br/>
              <w:t>- Đầu mạng thích hợp với các dây cáp có đường kính 0.25 inch đến 0.4 inch.</w:t>
            </w:r>
            <w:r w:rsidRPr="00ED77DB">
              <w:rPr>
                <w:rFonts w:ascii="Times New Roman" w:hAnsi="Times New Roman"/>
                <w:i/>
                <w:iCs/>
              </w:rPr>
              <w:br/>
              <w:t>- Mỗi túi có 100 đầu bấm mạng.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5D67EF90" w14:textId="77777777" w:rsidR="00ED77DB" w:rsidRPr="00ED77DB" w:rsidRDefault="00ED77DB" w:rsidP="00ED77D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7DB">
              <w:rPr>
                <w:rFonts w:ascii="Times New Roman" w:hAnsi="Times New Roman"/>
                <w:color w:val="000000"/>
              </w:rPr>
              <w:t>Hộp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14:paraId="3B81D539" w14:textId="77777777" w:rsidR="00ED77DB" w:rsidRPr="00ED77DB" w:rsidRDefault="00ED77DB" w:rsidP="00ED77D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7DB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ED77DB" w:rsidRPr="00D64ECE" w14:paraId="36F681B2" w14:textId="77777777" w:rsidTr="00D64ECE">
        <w:trPr>
          <w:trHeight w:val="1419"/>
        </w:trPr>
        <w:tc>
          <w:tcPr>
            <w:tcW w:w="830" w:type="dxa"/>
            <w:shd w:val="clear" w:color="000000" w:fill="FFFFFF"/>
            <w:vAlign w:val="center"/>
            <w:hideMark/>
          </w:tcPr>
          <w:p w14:paraId="195E46A9" w14:textId="69428968" w:rsidR="00ED77DB" w:rsidRPr="00ED77DB" w:rsidRDefault="00ED77DB" w:rsidP="00ED77DB">
            <w:pPr>
              <w:jc w:val="center"/>
              <w:rPr>
                <w:rFonts w:ascii="Times New Roman" w:hAnsi="Times New Roman"/>
              </w:rPr>
            </w:pPr>
            <w:r w:rsidRPr="00ED77DB">
              <w:rPr>
                <w:rFonts w:ascii="Times New Roman" w:hAnsi="Times New Roman"/>
              </w:rPr>
              <w:t> </w:t>
            </w:r>
            <w:r w:rsidR="000D35C0">
              <w:rPr>
                <w:rFonts w:ascii="Times New Roman" w:hAnsi="Times New Roman"/>
              </w:rPr>
              <w:t>9</w:t>
            </w:r>
          </w:p>
        </w:tc>
        <w:tc>
          <w:tcPr>
            <w:tcW w:w="1717" w:type="dxa"/>
            <w:shd w:val="clear" w:color="auto" w:fill="auto"/>
            <w:vAlign w:val="center"/>
            <w:hideMark/>
          </w:tcPr>
          <w:p w14:paraId="50C97A90" w14:textId="78F7CF0B" w:rsidR="00ED77DB" w:rsidRPr="00ED77DB" w:rsidRDefault="00ED77DB" w:rsidP="00ED77D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D77DB">
              <w:rPr>
                <w:rFonts w:ascii="Times New Roman" w:hAnsi="Times New Roman"/>
                <w:b/>
                <w:bCs/>
                <w:color w:val="000000"/>
              </w:rPr>
              <w:t>Keo dán đa dụng  100ml</w:t>
            </w:r>
          </w:p>
        </w:tc>
        <w:tc>
          <w:tcPr>
            <w:tcW w:w="4769" w:type="dxa"/>
            <w:shd w:val="clear" w:color="000000" w:fill="FFFFFF"/>
            <w:vAlign w:val="center"/>
            <w:hideMark/>
          </w:tcPr>
          <w:p w14:paraId="426A3C37" w14:textId="710E2BAA" w:rsidR="00ED77DB" w:rsidRPr="00D64ECE" w:rsidRDefault="00ED77DB" w:rsidP="00ED77DB">
            <w:pPr>
              <w:rPr>
                <w:rFonts w:ascii="Times New Roman" w:hAnsi="Times New Roman"/>
                <w:i/>
                <w:iCs/>
              </w:rPr>
            </w:pPr>
            <w:r w:rsidRPr="00ED77DB">
              <w:rPr>
                <w:rFonts w:ascii="Times New Roman" w:hAnsi="Times New Roman"/>
                <w:i/>
                <w:iCs/>
              </w:rPr>
              <w:t>Quy cách đóng gói: hộp</w:t>
            </w:r>
          </w:p>
          <w:p w14:paraId="7F1E0AFC" w14:textId="77777777" w:rsidR="00ED77DB" w:rsidRPr="00D64ECE" w:rsidRDefault="00ED77DB" w:rsidP="00ED77DB">
            <w:pPr>
              <w:rPr>
                <w:rFonts w:ascii="Times New Roman" w:hAnsi="Times New Roman"/>
                <w:i/>
                <w:iCs/>
              </w:rPr>
            </w:pPr>
            <w:r w:rsidRPr="00D64ECE">
              <w:rPr>
                <w:rFonts w:ascii="Times New Roman" w:hAnsi="Times New Roman"/>
                <w:i/>
                <w:iCs/>
              </w:rPr>
              <w:t xml:space="preserve"> </w:t>
            </w:r>
            <w:r w:rsidRPr="00ED77DB">
              <w:rPr>
                <w:rFonts w:ascii="Times New Roman" w:hAnsi="Times New Roman"/>
                <w:i/>
                <w:iCs/>
              </w:rPr>
              <w:br w:type="page"/>
              <w:t>Trọng lượng: 0.1Kg</w:t>
            </w:r>
            <w:r w:rsidRPr="00ED77DB">
              <w:rPr>
                <w:rFonts w:ascii="Times New Roman" w:hAnsi="Times New Roman"/>
                <w:i/>
                <w:iCs/>
              </w:rPr>
              <w:br w:type="page"/>
            </w:r>
          </w:p>
          <w:p w14:paraId="786D1DF1" w14:textId="77777777" w:rsidR="00ED77DB" w:rsidRPr="00D64ECE" w:rsidRDefault="00ED77DB" w:rsidP="00ED77DB">
            <w:pPr>
              <w:rPr>
                <w:rFonts w:ascii="Times New Roman" w:hAnsi="Times New Roman"/>
                <w:i/>
                <w:iCs/>
              </w:rPr>
            </w:pPr>
            <w:r w:rsidRPr="00D64ECE">
              <w:rPr>
                <w:rFonts w:ascii="Times New Roman" w:hAnsi="Times New Roman"/>
                <w:i/>
                <w:iCs/>
              </w:rPr>
              <w:t xml:space="preserve"> </w:t>
            </w:r>
            <w:r w:rsidRPr="00ED77DB">
              <w:rPr>
                <w:rFonts w:ascii="Times New Roman" w:hAnsi="Times New Roman"/>
                <w:i/>
                <w:iCs/>
              </w:rPr>
              <w:br w:type="page"/>
              <w:t>Ngoại quan: : Chất lỏng xệt</w:t>
            </w:r>
            <w:r w:rsidRPr="00ED77DB">
              <w:rPr>
                <w:rFonts w:ascii="Times New Roman" w:hAnsi="Times New Roman"/>
                <w:i/>
                <w:iCs/>
              </w:rPr>
              <w:br w:type="page"/>
            </w:r>
          </w:p>
          <w:p w14:paraId="070A98EE" w14:textId="77777777" w:rsidR="00ED77DB" w:rsidRPr="00D64ECE" w:rsidRDefault="00ED77DB" w:rsidP="00ED77DB">
            <w:pPr>
              <w:rPr>
                <w:rFonts w:ascii="Times New Roman" w:hAnsi="Times New Roman"/>
                <w:i/>
                <w:iCs/>
              </w:rPr>
            </w:pPr>
            <w:r w:rsidRPr="00ED77DB">
              <w:rPr>
                <w:rFonts w:ascii="Times New Roman" w:hAnsi="Times New Roman"/>
                <w:i/>
                <w:iCs/>
              </w:rPr>
              <w:t>Màu sắc:: Màu vàng sáng</w:t>
            </w:r>
            <w:r w:rsidRPr="00ED77DB">
              <w:rPr>
                <w:rFonts w:ascii="Times New Roman" w:hAnsi="Times New Roman"/>
                <w:i/>
                <w:iCs/>
              </w:rPr>
              <w:br w:type="page"/>
            </w:r>
          </w:p>
          <w:p w14:paraId="5C6FD6DA" w14:textId="0D22B1C5" w:rsidR="00ED77DB" w:rsidRPr="00ED77DB" w:rsidRDefault="00ED77DB" w:rsidP="00ED77DB">
            <w:pPr>
              <w:rPr>
                <w:rFonts w:ascii="Times New Roman" w:hAnsi="Times New Roman"/>
                <w:i/>
                <w:iCs/>
              </w:rPr>
            </w:pPr>
            <w:r w:rsidRPr="00ED77DB">
              <w:rPr>
                <w:rFonts w:ascii="Times New Roman" w:hAnsi="Times New Roman"/>
                <w:i/>
                <w:iCs/>
              </w:rPr>
              <w:t>Cách bảo quản: : Ở nơi khô ráo, thoáng mát và tránh ánh nắng trực tiếp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0FDF8B5E" w14:textId="77777777" w:rsidR="00ED77DB" w:rsidRPr="00ED77DB" w:rsidRDefault="00ED77DB" w:rsidP="00ED77D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7DB">
              <w:rPr>
                <w:rFonts w:ascii="Times New Roman" w:hAnsi="Times New Roman"/>
                <w:color w:val="000000"/>
              </w:rPr>
              <w:t>Lọ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14:paraId="1574A54F" w14:textId="77777777" w:rsidR="00ED77DB" w:rsidRPr="00ED77DB" w:rsidRDefault="00ED77DB" w:rsidP="00ED77D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7DB">
              <w:rPr>
                <w:rFonts w:ascii="Times New Roman" w:hAnsi="Times New Roman"/>
                <w:color w:val="000000"/>
              </w:rPr>
              <w:t>22</w:t>
            </w:r>
          </w:p>
        </w:tc>
      </w:tr>
      <w:tr w:rsidR="00ED77DB" w:rsidRPr="00D64ECE" w14:paraId="6BA6B8B4" w14:textId="77777777" w:rsidTr="00D64ECE">
        <w:trPr>
          <w:trHeight w:val="854"/>
        </w:trPr>
        <w:tc>
          <w:tcPr>
            <w:tcW w:w="830" w:type="dxa"/>
            <w:shd w:val="clear" w:color="000000" w:fill="FFFFFF"/>
            <w:vAlign w:val="center"/>
            <w:hideMark/>
          </w:tcPr>
          <w:p w14:paraId="29DA53C5" w14:textId="2C3AFC8F" w:rsidR="00ED77DB" w:rsidRPr="00ED77DB" w:rsidRDefault="00ED77DB" w:rsidP="00ED77DB">
            <w:pPr>
              <w:jc w:val="center"/>
              <w:rPr>
                <w:rFonts w:ascii="Times New Roman" w:hAnsi="Times New Roman"/>
              </w:rPr>
            </w:pPr>
            <w:r w:rsidRPr="00ED77DB">
              <w:rPr>
                <w:rFonts w:ascii="Times New Roman" w:hAnsi="Times New Roman"/>
              </w:rPr>
              <w:t> </w:t>
            </w:r>
            <w:r w:rsidR="000D35C0">
              <w:rPr>
                <w:rFonts w:ascii="Times New Roman" w:hAnsi="Times New Roman"/>
              </w:rPr>
              <w:t>10</w:t>
            </w:r>
          </w:p>
        </w:tc>
        <w:tc>
          <w:tcPr>
            <w:tcW w:w="1717" w:type="dxa"/>
            <w:shd w:val="clear" w:color="auto" w:fill="auto"/>
            <w:vAlign w:val="center"/>
            <w:hideMark/>
          </w:tcPr>
          <w:p w14:paraId="37CC78B2" w14:textId="71E17F29" w:rsidR="00ED77DB" w:rsidRPr="00ED77DB" w:rsidRDefault="00ED77DB" w:rsidP="00ED77D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D77DB">
              <w:rPr>
                <w:rFonts w:ascii="Times New Roman" w:hAnsi="Times New Roman"/>
                <w:b/>
                <w:bCs/>
                <w:color w:val="000000"/>
              </w:rPr>
              <w:t>Dây điện đôi VCmd 2×0.75 mm2 0.6/1KV (100m)</w:t>
            </w:r>
          </w:p>
        </w:tc>
        <w:tc>
          <w:tcPr>
            <w:tcW w:w="4769" w:type="dxa"/>
            <w:shd w:val="clear" w:color="000000" w:fill="FFFFFF"/>
            <w:vAlign w:val="center"/>
            <w:hideMark/>
          </w:tcPr>
          <w:p w14:paraId="3A3F0D1F" w14:textId="72D841F3" w:rsidR="00ED77DB" w:rsidRPr="00ED77DB" w:rsidRDefault="00ED77DB" w:rsidP="00ED77DB">
            <w:pPr>
              <w:rPr>
                <w:rFonts w:ascii="Times New Roman" w:hAnsi="Times New Roman"/>
                <w:i/>
                <w:iCs/>
              </w:rPr>
            </w:pPr>
            <w:r w:rsidRPr="00ED77DB">
              <w:rPr>
                <w:rFonts w:ascii="Times New Roman" w:hAnsi="Times New Roman"/>
                <w:i/>
                <w:iCs/>
              </w:rPr>
              <w:t>SKU: VCmd 2×0.75 (Vàng)</w:t>
            </w:r>
            <w:r w:rsidRPr="00ED77DB">
              <w:rPr>
                <w:rFonts w:ascii="Times New Roman" w:hAnsi="Times New Roman"/>
                <w:i/>
                <w:iCs/>
              </w:rPr>
              <w:br/>
              <w:t>Chất lượng: Mới 100%</w:t>
            </w:r>
            <w:r w:rsidRPr="00ED77DB">
              <w:rPr>
                <w:rFonts w:ascii="Times New Roman" w:hAnsi="Times New Roman"/>
                <w:i/>
                <w:iCs/>
              </w:rPr>
              <w:br/>
              <w:t>Quy cách tính: Cuộn 100m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0257C687" w14:textId="77777777" w:rsidR="00ED77DB" w:rsidRPr="00ED77DB" w:rsidRDefault="00ED77DB" w:rsidP="00ED77D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7DB">
              <w:rPr>
                <w:rFonts w:ascii="Times New Roman" w:hAnsi="Times New Roman"/>
                <w:color w:val="000000"/>
              </w:rPr>
              <w:t>Cuộn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14:paraId="3D43C343" w14:textId="77777777" w:rsidR="00ED77DB" w:rsidRPr="00ED77DB" w:rsidRDefault="00ED77DB" w:rsidP="00ED77D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7DB">
              <w:rPr>
                <w:rFonts w:ascii="Times New Roman" w:hAnsi="Times New Roman"/>
                <w:color w:val="000000"/>
              </w:rPr>
              <w:t>1</w:t>
            </w:r>
          </w:p>
        </w:tc>
      </w:tr>
    </w:tbl>
    <w:p w14:paraId="2FDCCAFE" w14:textId="07E76FDA" w:rsidR="00235276" w:rsidRPr="00D36901" w:rsidRDefault="008B415F" w:rsidP="0017040A">
      <w:pPr>
        <w:pStyle w:val="ListParagraph"/>
        <w:numPr>
          <w:ilvl w:val="0"/>
          <w:numId w:val="3"/>
        </w:numPr>
        <w:tabs>
          <w:tab w:val="clear" w:pos="907"/>
        </w:tabs>
        <w:spacing w:after="0" w:line="240" w:lineRule="auto"/>
        <w:ind w:left="426" w:hanging="426"/>
        <w:jc w:val="both"/>
        <w:rPr>
          <w:lang w:val="nl-NL"/>
        </w:rPr>
      </w:pPr>
      <w:r w:rsidRPr="00D36901">
        <w:rPr>
          <w:sz w:val="28"/>
          <w:szCs w:val="28"/>
          <w:lang w:val="nl-NL"/>
        </w:rPr>
        <w:t>Đị</w:t>
      </w:r>
      <w:r w:rsidR="00235276" w:rsidRPr="00D36901">
        <w:rPr>
          <w:sz w:val="28"/>
          <w:szCs w:val="28"/>
          <w:lang w:val="nl-NL"/>
        </w:rPr>
        <w:t xml:space="preserve">a </w:t>
      </w:r>
      <w:r w:rsidRPr="00D36901">
        <w:rPr>
          <w:sz w:val="28"/>
          <w:szCs w:val="28"/>
          <w:lang w:val="nl-NL"/>
        </w:rPr>
        <w:t>đ</w:t>
      </w:r>
      <w:r w:rsidR="00235276" w:rsidRPr="00D36901">
        <w:rPr>
          <w:sz w:val="28"/>
          <w:szCs w:val="28"/>
          <w:lang w:val="nl-NL"/>
        </w:rPr>
        <w:t>i</w:t>
      </w:r>
      <w:r w:rsidRPr="00D36901">
        <w:rPr>
          <w:sz w:val="28"/>
          <w:szCs w:val="28"/>
          <w:lang w:val="nl-NL"/>
        </w:rPr>
        <w:t>ể</w:t>
      </w:r>
      <w:r w:rsidR="00235276" w:rsidRPr="00D36901">
        <w:rPr>
          <w:sz w:val="28"/>
          <w:szCs w:val="28"/>
          <w:lang w:val="nl-NL"/>
        </w:rPr>
        <w:t>m g</w:t>
      </w:r>
      <w:r w:rsidRPr="00D36901">
        <w:rPr>
          <w:sz w:val="28"/>
          <w:szCs w:val="28"/>
          <w:lang w:val="nl-NL"/>
        </w:rPr>
        <w:t>ử</w:t>
      </w:r>
      <w:r w:rsidR="00235276" w:rsidRPr="00D36901">
        <w:rPr>
          <w:sz w:val="28"/>
          <w:szCs w:val="28"/>
          <w:lang w:val="nl-NL"/>
        </w:rPr>
        <w:t>i B</w:t>
      </w:r>
      <w:r w:rsidRPr="00D36901">
        <w:rPr>
          <w:sz w:val="28"/>
          <w:szCs w:val="28"/>
          <w:lang w:val="nl-NL"/>
        </w:rPr>
        <w:t>ả</w:t>
      </w:r>
      <w:r w:rsidR="00235276" w:rsidRPr="00D36901">
        <w:rPr>
          <w:sz w:val="28"/>
          <w:szCs w:val="28"/>
          <w:lang w:val="nl-NL"/>
        </w:rPr>
        <w:t>n ch</w:t>
      </w:r>
      <w:r w:rsidRPr="00D36901">
        <w:rPr>
          <w:sz w:val="28"/>
          <w:szCs w:val="28"/>
          <w:lang w:val="nl-NL"/>
        </w:rPr>
        <w:t>à</w:t>
      </w:r>
      <w:r w:rsidR="00235276" w:rsidRPr="00D36901">
        <w:rPr>
          <w:sz w:val="28"/>
          <w:szCs w:val="28"/>
          <w:lang w:val="nl-NL"/>
        </w:rPr>
        <w:t>o gi</w:t>
      </w:r>
      <w:r w:rsidRPr="00D36901">
        <w:rPr>
          <w:sz w:val="28"/>
          <w:szCs w:val="28"/>
          <w:lang w:val="nl-NL"/>
        </w:rPr>
        <w:t>á</w:t>
      </w:r>
      <w:r w:rsidR="00235276" w:rsidRPr="00D36901">
        <w:rPr>
          <w:sz w:val="28"/>
          <w:szCs w:val="28"/>
          <w:lang w:val="nl-NL"/>
        </w:rPr>
        <w:t xml:space="preserve"> c</w:t>
      </w:r>
      <w:r w:rsidRPr="00D36901">
        <w:rPr>
          <w:sz w:val="28"/>
          <w:szCs w:val="28"/>
          <w:lang w:val="nl-NL"/>
        </w:rPr>
        <w:t>ủ</w:t>
      </w:r>
      <w:r w:rsidR="00235276" w:rsidRPr="00D36901">
        <w:rPr>
          <w:sz w:val="28"/>
          <w:szCs w:val="28"/>
          <w:lang w:val="nl-NL"/>
        </w:rPr>
        <w:t>a Nh</w:t>
      </w:r>
      <w:r w:rsidRPr="00D36901">
        <w:rPr>
          <w:sz w:val="28"/>
          <w:szCs w:val="28"/>
          <w:lang w:val="nl-NL"/>
        </w:rPr>
        <w:t>à</w:t>
      </w:r>
      <w:r w:rsidR="00235276" w:rsidRPr="00D36901">
        <w:rPr>
          <w:sz w:val="28"/>
          <w:szCs w:val="28"/>
          <w:lang w:val="nl-NL"/>
        </w:rPr>
        <w:t xml:space="preserve"> cung c</w:t>
      </w:r>
      <w:r w:rsidRPr="00D36901">
        <w:rPr>
          <w:sz w:val="28"/>
          <w:szCs w:val="28"/>
          <w:lang w:val="nl-NL"/>
        </w:rPr>
        <w:t>ấ</w:t>
      </w:r>
      <w:r w:rsidR="00235276" w:rsidRPr="00D36901">
        <w:rPr>
          <w:sz w:val="28"/>
          <w:szCs w:val="28"/>
          <w:lang w:val="nl-NL"/>
        </w:rPr>
        <w:t>p:</w:t>
      </w:r>
    </w:p>
    <w:p w14:paraId="4464364F" w14:textId="77777777" w:rsidR="00540D97" w:rsidRPr="00D36901" w:rsidRDefault="00540D97" w:rsidP="0017040A">
      <w:pPr>
        <w:ind w:firstLine="720"/>
        <w:jc w:val="both"/>
        <w:rPr>
          <w:rFonts w:ascii="Times New Roman" w:hAnsi="Times New Roman"/>
          <w:sz w:val="28"/>
          <w:szCs w:val="28"/>
          <w:lang w:val="nl-NL"/>
        </w:rPr>
      </w:pPr>
      <w:r w:rsidRPr="00D36901">
        <w:rPr>
          <w:rFonts w:ascii="Times New Roman" w:hAnsi="Times New Roman"/>
          <w:sz w:val="28"/>
          <w:szCs w:val="28"/>
          <w:lang w:val="pt-BR"/>
        </w:rPr>
        <w:t>Trung tâm Kiểm soát bệnh tật tỉnh Quảng Ninh</w:t>
      </w:r>
      <w:r w:rsidRPr="00D36901">
        <w:rPr>
          <w:rFonts w:ascii="Times New Roman" w:hAnsi="Times New Roman"/>
          <w:sz w:val="28"/>
          <w:szCs w:val="28"/>
          <w:lang w:val="nl-NL"/>
        </w:rPr>
        <w:t xml:space="preserve"> </w:t>
      </w:r>
    </w:p>
    <w:p w14:paraId="53844BD7" w14:textId="6D6D15BE" w:rsidR="00540D97" w:rsidRPr="00D36901" w:rsidRDefault="009534B8" w:rsidP="0017040A">
      <w:pPr>
        <w:ind w:firstLine="720"/>
        <w:jc w:val="both"/>
        <w:rPr>
          <w:rFonts w:ascii="Times New Roman" w:hAnsi="Times New Roman"/>
          <w:sz w:val="27"/>
          <w:szCs w:val="27"/>
          <w:lang w:val="sv-SE"/>
        </w:rPr>
      </w:pPr>
      <w:r w:rsidRPr="00D36901">
        <w:rPr>
          <w:rFonts w:ascii="Times New Roman" w:hAnsi="Times New Roman"/>
          <w:sz w:val="27"/>
          <w:szCs w:val="27"/>
          <w:lang w:val="sv-SE"/>
        </w:rPr>
        <w:lastRenderedPageBreak/>
        <w:t>Địa chỉ</w:t>
      </w:r>
      <w:r w:rsidR="00540D97" w:rsidRPr="00D36901">
        <w:rPr>
          <w:rFonts w:ascii="Times New Roman" w:hAnsi="Times New Roman"/>
          <w:sz w:val="27"/>
          <w:szCs w:val="27"/>
          <w:lang w:val="sv-SE"/>
        </w:rPr>
        <w:t xml:space="preserve">: </w:t>
      </w:r>
      <w:r w:rsidR="00D36901">
        <w:rPr>
          <w:rFonts w:ascii="Times New Roman" w:hAnsi="Times New Roman"/>
          <w:sz w:val="27"/>
          <w:szCs w:val="27"/>
          <w:lang w:val="sv-SE"/>
        </w:rPr>
        <w:t>Phố Hải Phúc, phường Hồng Hải</w:t>
      </w:r>
      <w:r w:rsidR="00540D97" w:rsidRPr="00D36901">
        <w:rPr>
          <w:rFonts w:ascii="Times New Roman" w:hAnsi="Times New Roman"/>
          <w:sz w:val="27"/>
          <w:szCs w:val="27"/>
          <w:lang w:val="sv-SE"/>
        </w:rPr>
        <w:t>,</w:t>
      </w:r>
      <w:r w:rsidR="00D36901">
        <w:rPr>
          <w:rFonts w:ascii="Times New Roman" w:hAnsi="Times New Roman"/>
          <w:sz w:val="27"/>
          <w:szCs w:val="27"/>
          <w:lang w:val="sv-SE"/>
        </w:rPr>
        <w:t xml:space="preserve"> </w:t>
      </w:r>
      <w:r w:rsidR="00540D97" w:rsidRPr="00D36901">
        <w:rPr>
          <w:rFonts w:ascii="Times New Roman" w:hAnsi="Times New Roman"/>
          <w:sz w:val="27"/>
          <w:szCs w:val="27"/>
          <w:lang w:val="sv-SE"/>
        </w:rPr>
        <w:t>TP</w:t>
      </w:r>
      <w:r w:rsidR="0017040A" w:rsidRPr="00D36901">
        <w:rPr>
          <w:rFonts w:ascii="Times New Roman" w:hAnsi="Times New Roman"/>
          <w:sz w:val="27"/>
          <w:szCs w:val="27"/>
          <w:lang w:val="sv-SE"/>
        </w:rPr>
        <w:t>.</w:t>
      </w:r>
      <w:r w:rsidR="00540D97" w:rsidRPr="00D36901">
        <w:rPr>
          <w:rFonts w:ascii="Times New Roman" w:hAnsi="Times New Roman"/>
          <w:sz w:val="27"/>
          <w:szCs w:val="27"/>
          <w:lang w:val="sv-SE"/>
        </w:rPr>
        <w:t xml:space="preserve"> Hạ Long - Quảng Ninh</w:t>
      </w:r>
    </w:p>
    <w:p w14:paraId="155E5A77" w14:textId="14910C38" w:rsidR="00540D97" w:rsidRPr="00D36901" w:rsidRDefault="00540D97" w:rsidP="0017040A">
      <w:pPr>
        <w:ind w:firstLine="720"/>
        <w:jc w:val="both"/>
        <w:rPr>
          <w:rFonts w:ascii="Times New Roman" w:hAnsi="Times New Roman"/>
          <w:sz w:val="27"/>
          <w:szCs w:val="27"/>
        </w:rPr>
      </w:pPr>
      <w:r w:rsidRPr="00D36901">
        <w:rPr>
          <w:rFonts w:ascii="Times New Roman" w:hAnsi="Times New Roman"/>
          <w:sz w:val="27"/>
          <w:szCs w:val="27"/>
        </w:rPr>
        <w:t>Điện thoại:   02033.</w:t>
      </w:r>
      <w:r w:rsidR="00D36901">
        <w:rPr>
          <w:rFonts w:ascii="Times New Roman" w:hAnsi="Times New Roman"/>
          <w:sz w:val="27"/>
          <w:szCs w:val="27"/>
        </w:rPr>
        <w:t>55118</w:t>
      </w:r>
      <w:r w:rsidRPr="00D36901">
        <w:rPr>
          <w:rFonts w:ascii="Times New Roman" w:hAnsi="Times New Roman"/>
          <w:sz w:val="27"/>
          <w:szCs w:val="27"/>
        </w:rPr>
        <w:t xml:space="preserve">              Fax: 02033.556620</w:t>
      </w:r>
    </w:p>
    <w:p w14:paraId="1C61F207" w14:textId="6B2F0368" w:rsidR="0017040A" w:rsidRPr="00D36901" w:rsidRDefault="009534B8" w:rsidP="00D13D8B">
      <w:pPr>
        <w:pStyle w:val="BodyTextIndent"/>
        <w:numPr>
          <w:ilvl w:val="0"/>
          <w:numId w:val="3"/>
        </w:numPr>
        <w:tabs>
          <w:tab w:val="clear" w:pos="907"/>
        </w:tabs>
        <w:spacing w:after="0"/>
        <w:ind w:left="284"/>
        <w:rPr>
          <w:rFonts w:ascii="Times New Roman" w:hAnsi="Times New Roman"/>
          <w:sz w:val="28"/>
          <w:szCs w:val="28"/>
          <w:lang w:val="nl-NL"/>
        </w:rPr>
      </w:pPr>
      <w:r w:rsidRPr="00D36901">
        <w:rPr>
          <w:rFonts w:ascii="Times New Roman" w:hAnsi="Times New Roman"/>
          <w:spacing w:val="-11"/>
          <w:sz w:val="28"/>
          <w:szCs w:val="28"/>
          <w:lang w:val="nl-NL"/>
        </w:rPr>
        <w:t xml:space="preserve">Báo </w:t>
      </w:r>
      <w:r w:rsidR="00235276" w:rsidRPr="00D36901">
        <w:rPr>
          <w:rFonts w:ascii="Times New Roman" w:hAnsi="Times New Roman"/>
          <w:spacing w:val="-11"/>
          <w:sz w:val="28"/>
          <w:szCs w:val="28"/>
          <w:lang w:val="nl-NL"/>
        </w:rPr>
        <w:t>gi</w:t>
      </w:r>
      <w:r w:rsidR="008B415F" w:rsidRPr="00D36901">
        <w:rPr>
          <w:rFonts w:ascii="Times New Roman" w:hAnsi="Times New Roman"/>
          <w:spacing w:val="-11"/>
          <w:sz w:val="28"/>
          <w:szCs w:val="28"/>
          <w:lang w:val="nl-NL"/>
        </w:rPr>
        <w:t>á</w:t>
      </w:r>
      <w:r w:rsidR="00235276" w:rsidRPr="00D36901">
        <w:rPr>
          <w:rFonts w:ascii="Times New Roman" w:hAnsi="Times New Roman"/>
          <w:spacing w:val="-11"/>
          <w:sz w:val="28"/>
          <w:szCs w:val="28"/>
          <w:lang w:val="nl-NL"/>
        </w:rPr>
        <w:t xml:space="preserve"> </w:t>
      </w:r>
      <w:r w:rsidRPr="00D36901">
        <w:rPr>
          <w:rFonts w:ascii="Times New Roman" w:hAnsi="Times New Roman"/>
          <w:spacing w:val="-11"/>
          <w:sz w:val="28"/>
          <w:szCs w:val="28"/>
          <w:lang w:val="nl-NL"/>
        </w:rPr>
        <w:t xml:space="preserve"> trước</w:t>
      </w:r>
      <w:r w:rsidR="00235276" w:rsidRPr="00D36901">
        <w:rPr>
          <w:rFonts w:ascii="Times New Roman" w:hAnsi="Times New Roman"/>
          <w:spacing w:val="-11"/>
          <w:sz w:val="28"/>
          <w:szCs w:val="28"/>
          <w:lang w:val="nl-NL"/>
        </w:rPr>
        <w:t xml:space="preserve"> </w:t>
      </w:r>
      <w:r w:rsidR="00A868F9" w:rsidRPr="00D36901">
        <w:rPr>
          <w:rFonts w:ascii="Times New Roman" w:hAnsi="Times New Roman"/>
          <w:spacing w:val="-11"/>
          <w:sz w:val="28"/>
          <w:szCs w:val="28"/>
          <w:lang w:val="nl-NL"/>
        </w:rPr>
        <w:t>10</w:t>
      </w:r>
      <w:r w:rsidR="001E046D" w:rsidRPr="00D36901">
        <w:rPr>
          <w:rFonts w:ascii="Times New Roman" w:hAnsi="Times New Roman"/>
          <w:spacing w:val="-11"/>
          <w:sz w:val="28"/>
          <w:szCs w:val="28"/>
          <w:lang w:val="nl-NL"/>
        </w:rPr>
        <w:t>h</w:t>
      </w:r>
      <w:r w:rsidR="00E92CC5" w:rsidRPr="00D36901">
        <w:rPr>
          <w:rFonts w:ascii="Times New Roman" w:hAnsi="Times New Roman"/>
          <w:spacing w:val="-11"/>
          <w:sz w:val="28"/>
          <w:szCs w:val="28"/>
          <w:lang w:val="nl-NL"/>
        </w:rPr>
        <w:t>30</w:t>
      </w:r>
      <w:r w:rsidR="001E046D" w:rsidRPr="00D36901">
        <w:rPr>
          <w:rFonts w:ascii="Times New Roman" w:hAnsi="Times New Roman"/>
          <w:spacing w:val="-11"/>
          <w:sz w:val="28"/>
          <w:szCs w:val="28"/>
          <w:lang w:val="nl-NL"/>
        </w:rPr>
        <w:t xml:space="preserve"> </w:t>
      </w:r>
      <w:r w:rsidR="00E53BAB" w:rsidRPr="00D36901">
        <w:rPr>
          <w:rFonts w:ascii="Times New Roman" w:hAnsi="Times New Roman"/>
          <w:spacing w:val="-11"/>
          <w:sz w:val="28"/>
          <w:szCs w:val="28"/>
          <w:lang w:val="nl-NL"/>
        </w:rPr>
        <w:t xml:space="preserve"> </w:t>
      </w:r>
      <w:r w:rsidR="00235276" w:rsidRPr="00D36901">
        <w:rPr>
          <w:rFonts w:ascii="Times New Roman" w:hAnsi="Times New Roman"/>
          <w:spacing w:val="-11"/>
          <w:sz w:val="28"/>
          <w:szCs w:val="28"/>
          <w:lang w:val="nl-NL"/>
        </w:rPr>
        <w:t>ng</w:t>
      </w:r>
      <w:r w:rsidR="008B415F" w:rsidRPr="00D36901">
        <w:rPr>
          <w:rFonts w:ascii="Times New Roman" w:hAnsi="Times New Roman"/>
          <w:spacing w:val="-11"/>
          <w:sz w:val="28"/>
          <w:szCs w:val="28"/>
          <w:lang w:val="nl-NL"/>
        </w:rPr>
        <w:t>à</w:t>
      </w:r>
      <w:r w:rsidR="00235276" w:rsidRPr="00D36901">
        <w:rPr>
          <w:rFonts w:ascii="Times New Roman" w:hAnsi="Times New Roman"/>
          <w:spacing w:val="-11"/>
          <w:sz w:val="28"/>
          <w:szCs w:val="28"/>
          <w:lang w:val="nl-NL"/>
        </w:rPr>
        <w:t xml:space="preserve">y </w:t>
      </w:r>
      <w:r w:rsidR="00DF6B89">
        <w:rPr>
          <w:rFonts w:ascii="Times New Roman" w:hAnsi="Times New Roman"/>
          <w:spacing w:val="-11"/>
          <w:sz w:val="28"/>
          <w:szCs w:val="28"/>
          <w:lang w:val="nl-NL"/>
        </w:rPr>
        <w:t xml:space="preserve">8 </w:t>
      </w:r>
      <w:r w:rsidR="00235276" w:rsidRPr="00D36901">
        <w:rPr>
          <w:rFonts w:ascii="Times New Roman" w:hAnsi="Times New Roman"/>
          <w:spacing w:val="-11"/>
          <w:sz w:val="28"/>
          <w:szCs w:val="28"/>
          <w:lang w:val="nl-NL"/>
        </w:rPr>
        <w:t xml:space="preserve"> th</w:t>
      </w:r>
      <w:r w:rsidR="008B415F" w:rsidRPr="00D36901">
        <w:rPr>
          <w:rFonts w:ascii="Times New Roman" w:hAnsi="Times New Roman"/>
          <w:spacing w:val="-11"/>
          <w:sz w:val="28"/>
          <w:szCs w:val="28"/>
          <w:lang w:val="nl-NL"/>
        </w:rPr>
        <w:t>á</w:t>
      </w:r>
      <w:r w:rsidR="00235276" w:rsidRPr="00D36901">
        <w:rPr>
          <w:rFonts w:ascii="Times New Roman" w:hAnsi="Times New Roman"/>
          <w:spacing w:val="-11"/>
          <w:sz w:val="28"/>
          <w:szCs w:val="28"/>
          <w:lang w:val="nl-NL"/>
        </w:rPr>
        <w:t xml:space="preserve">ng </w:t>
      </w:r>
      <w:r w:rsidR="00061BA7" w:rsidRPr="00D36901">
        <w:rPr>
          <w:rFonts w:ascii="Times New Roman" w:hAnsi="Times New Roman"/>
          <w:spacing w:val="-11"/>
          <w:sz w:val="28"/>
          <w:szCs w:val="28"/>
          <w:lang w:val="nl-NL"/>
        </w:rPr>
        <w:t xml:space="preserve"> </w:t>
      </w:r>
      <w:r w:rsidR="0017040A" w:rsidRPr="00D36901">
        <w:rPr>
          <w:rFonts w:ascii="Times New Roman" w:hAnsi="Times New Roman"/>
          <w:spacing w:val="-11"/>
          <w:sz w:val="28"/>
          <w:szCs w:val="28"/>
          <w:lang w:val="nl-NL"/>
        </w:rPr>
        <w:t>1</w:t>
      </w:r>
      <w:r w:rsidR="00AA0221">
        <w:rPr>
          <w:rFonts w:ascii="Times New Roman" w:hAnsi="Times New Roman"/>
          <w:spacing w:val="-11"/>
          <w:sz w:val="28"/>
          <w:szCs w:val="28"/>
          <w:lang w:val="nl-NL"/>
        </w:rPr>
        <w:t>2</w:t>
      </w:r>
      <w:r w:rsidR="001E046D" w:rsidRPr="00D36901">
        <w:rPr>
          <w:rFonts w:ascii="Times New Roman" w:hAnsi="Times New Roman"/>
          <w:spacing w:val="-11"/>
          <w:sz w:val="28"/>
          <w:szCs w:val="28"/>
          <w:lang w:val="nl-NL"/>
        </w:rPr>
        <w:t xml:space="preserve"> </w:t>
      </w:r>
      <w:r w:rsidR="00235276" w:rsidRPr="00D36901">
        <w:rPr>
          <w:rFonts w:ascii="Times New Roman" w:hAnsi="Times New Roman"/>
          <w:spacing w:val="-11"/>
          <w:sz w:val="28"/>
          <w:szCs w:val="28"/>
          <w:lang w:val="nl-NL"/>
        </w:rPr>
        <w:t>n</w:t>
      </w:r>
      <w:r w:rsidR="008B415F" w:rsidRPr="00D36901">
        <w:rPr>
          <w:rFonts w:ascii="Times New Roman" w:hAnsi="Times New Roman"/>
          <w:spacing w:val="-11"/>
          <w:sz w:val="28"/>
          <w:szCs w:val="28"/>
          <w:lang w:val="nl-NL"/>
        </w:rPr>
        <w:t>ă</w:t>
      </w:r>
      <w:r w:rsidR="00235276" w:rsidRPr="00D36901">
        <w:rPr>
          <w:rFonts w:ascii="Times New Roman" w:hAnsi="Times New Roman"/>
          <w:spacing w:val="-11"/>
          <w:sz w:val="28"/>
          <w:szCs w:val="28"/>
          <w:lang w:val="nl-NL"/>
        </w:rPr>
        <w:t>m 20</w:t>
      </w:r>
      <w:r w:rsidR="00071516" w:rsidRPr="00D36901">
        <w:rPr>
          <w:rFonts w:ascii="Times New Roman" w:hAnsi="Times New Roman"/>
          <w:spacing w:val="-11"/>
          <w:sz w:val="28"/>
          <w:szCs w:val="28"/>
          <w:lang w:val="nl-NL"/>
        </w:rPr>
        <w:t>2</w:t>
      </w:r>
      <w:r w:rsidR="00D36901">
        <w:rPr>
          <w:rFonts w:ascii="Times New Roman" w:hAnsi="Times New Roman"/>
          <w:spacing w:val="-11"/>
          <w:sz w:val="28"/>
          <w:szCs w:val="28"/>
          <w:lang w:val="nl-NL"/>
        </w:rPr>
        <w:t>3</w:t>
      </w:r>
      <w:r w:rsidR="0017040A" w:rsidRPr="00D36901">
        <w:rPr>
          <w:rFonts w:ascii="Times New Roman" w:hAnsi="Times New Roman"/>
          <w:spacing w:val="-11"/>
          <w:sz w:val="28"/>
          <w:szCs w:val="28"/>
          <w:lang w:val="nl-NL"/>
        </w:rPr>
        <w:t>.</w:t>
      </w:r>
    </w:p>
    <w:p w14:paraId="12214D00" w14:textId="1EE7C2B9" w:rsidR="00235276" w:rsidRPr="00D36901" w:rsidRDefault="00E83CEF" w:rsidP="00E83CEF">
      <w:pPr>
        <w:pStyle w:val="BodyTextIndent"/>
        <w:numPr>
          <w:ilvl w:val="0"/>
          <w:numId w:val="3"/>
        </w:numPr>
        <w:tabs>
          <w:tab w:val="clear" w:pos="907"/>
        </w:tabs>
        <w:spacing w:after="0"/>
        <w:ind w:left="284"/>
        <w:rPr>
          <w:rFonts w:ascii="Times New Roman" w:hAnsi="Times New Roman"/>
          <w:sz w:val="28"/>
          <w:szCs w:val="28"/>
          <w:lang w:val="nl-NL"/>
        </w:rPr>
      </w:pPr>
      <w:r w:rsidRPr="00D36901">
        <w:rPr>
          <w:rFonts w:ascii="Times New Roman" w:hAnsi="Times New Roman"/>
          <w:sz w:val="28"/>
          <w:szCs w:val="28"/>
          <w:lang w:val="nl-NL"/>
        </w:rPr>
        <w:t>Bản chào giá được gửi trực tiếp, qua Fax hoặc điện tín đều được chấp nhận.</w:t>
      </w:r>
    </w:p>
    <w:p w14:paraId="2293AA15" w14:textId="7D422149" w:rsidR="00235276" w:rsidRPr="00D36901" w:rsidRDefault="00235276" w:rsidP="00D13D8B">
      <w:pPr>
        <w:pStyle w:val="BodyTextIndent"/>
        <w:numPr>
          <w:ilvl w:val="0"/>
          <w:numId w:val="3"/>
        </w:numPr>
        <w:tabs>
          <w:tab w:val="clear" w:pos="907"/>
        </w:tabs>
        <w:spacing w:after="0"/>
        <w:ind w:left="284" w:hanging="340"/>
        <w:rPr>
          <w:rFonts w:ascii="Times New Roman" w:hAnsi="Times New Roman"/>
          <w:sz w:val="28"/>
          <w:szCs w:val="28"/>
          <w:lang w:val="nl-NL"/>
        </w:rPr>
      </w:pPr>
      <w:r w:rsidRPr="00D36901">
        <w:rPr>
          <w:rFonts w:ascii="Times New Roman" w:hAnsi="Times New Roman"/>
          <w:sz w:val="28"/>
          <w:szCs w:val="28"/>
          <w:lang w:val="nl-NL"/>
        </w:rPr>
        <w:t>C</w:t>
      </w:r>
      <w:r w:rsidR="008B415F" w:rsidRPr="00D36901">
        <w:rPr>
          <w:rFonts w:ascii="Times New Roman" w:hAnsi="Times New Roman"/>
          <w:sz w:val="28"/>
          <w:szCs w:val="28"/>
          <w:lang w:val="nl-NL"/>
        </w:rPr>
        <w:t>á</w:t>
      </w:r>
      <w:r w:rsidRPr="00D36901">
        <w:rPr>
          <w:rFonts w:ascii="Times New Roman" w:hAnsi="Times New Roman"/>
          <w:sz w:val="28"/>
          <w:szCs w:val="28"/>
          <w:lang w:val="nl-NL"/>
        </w:rPr>
        <w:t xml:space="preserve">c </w:t>
      </w:r>
      <w:r w:rsidR="008B415F" w:rsidRPr="00D36901">
        <w:rPr>
          <w:rFonts w:ascii="Times New Roman" w:hAnsi="Times New Roman"/>
          <w:sz w:val="28"/>
          <w:szCs w:val="28"/>
          <w:lang w:val="nl-NL"/>
        </w:rPr>
        <w:t>đ</w:t>
      </w:r>
      <w:r w:rsidRPr="00D36901">
        <w:rPr>
          <w:rFonts w:ascii="Times New Roman" w:hAnsi="Times New Roman"/>
          <w:sz w:val="28"/>
          <w:szCs w:val="28"/>
          <w:lang w:val="nl-NL"/>
        </w:rPr>
        <w:t>i</w:t>
      </w:r>
      <w:r w:rsidR="008B415F" w:rsidRPr="00D36901">
        <w:rPr>
          <w:rFonts w:ascii="Times New Roman" w:hAnsi="Times New Roman"/>
          <w:sz w:val="28"/>
          <w:szCs w:val="28"/>
          <w:lang w:val="nl-NL"/>
        </w:rPr>
        <w:t>ề</w:t>
      </w:r>
      <w:r w:rsidRPr="00D36901">
        <w:rPr>
          <w:rFonts w:ascii="Times New Roman" w:hAnsi="Times New Roman"/>
          <w:sz w:val="28"/>
          <w:szCs w:val="28"/>
          <w:lang w:val="nl-NL"/>
        </w:rPr>
        <w:t>u ki</w:t>
      </w:r>
      <w:r w:rsidR="008B415F" w:rsidRPr="00D36901">
        <w:rPr>
          <w:rFonts w:ascii="Times New Roman" w:hAnsi="Times New Roman"/>
          <w:sz w:val="28"/>
          <w:szCs w:val="28"/>
          <w:lang w:val="nl-NL"/>
        </w:rPr>
        <w:t>ệ</w:t>
      </w:r>
      <w:r w:rsidRPr="00D36901">
        <w:rPr>
          <w:rFonts w:ascii="Times New Roman" w:hAnsi="Times New Roman"/>
          <w:sz w:val="28"/>
          <w:szCs w:val="28"/>
          <w:lang w:val="nl-NL"/>
        </w:rPr>
        <w:t>n cung c</w:t>
      </w:r>
      <w:r w:rsidR="008B415F" w:rsidRPr="00D36901">
        <w:rPr>
          <w:rFonts w:ascii="Times New Roman" w:hAnsi="Times New Roman"/>
          <w:sz w:val="28"/>
          <w:szCs w:val="28"/>
          <w:lang w:val="nl-NL"/>
        </w:rPr>
        <w:t>ấ</w:t>
      </w:r>
      <w:r w:rsidRPr="00D36901">
        <w:rPr>
          <w:rFonts w:ascii="Times New Roman" w:hAnsi="Times New Roman"/>
          <w:sz w:val="28"/>
          <w:szCs w:val="28"/>
          <w:lang w:val="nl-NL"/>
        </w:rPr>
        <w:t>p kh</w:t>
      </w:r>
      <w:r w:rsidR="008B415F" w:rsidRPr="00D36901">
        <w:rPr>
          <w:rFonts w:ascii="Times New Roman" w:hAnsi="Times New Roman"/>
          <w:sz w:val="28"/>
          <w:szCs w:val="28"/>
          <w:lang w:val="nl-NL"/>
        </w:rPr>
        <w:t>á</w:t>
      </w:r>
      <w:r w:rsidRPr="00D36901">
        <w:rPr>
          <w:rFonts w:ascii="Times New Roman" w:hAnsi="Times New Roman"/>
          <w:sz w:val="28"/>
          <w:szCs w:val="28"/>
          <w:lang w:val="nl-NL"/>
        </w:rPr>
        <w:t>c nh</w:t>
      </w:r>
      <w:r w:rsidR="008B415F" w:rsidRPr="00D36901">
        <w:rPr>
          <w:rFonts w:ascii="Times New Roman" w:hAnsi="Times New Roman"/>
          <w:sz w:val="28"/>
          <w:szCs w:val="28"/>
          <w:lang w:val="nl-NL"/>
        </w:rPr>
        <w:t>ư</w:t>
      </w:r>
      <w:r w:rsidRPr="00D36901">
        <w:rPr>
          <w:rFonts w:ascii="Times New Roman" w:hAnsi="Times New Roman"/>
          <w:sz w:val="28"/>
          <w:szCs w:val="28"/>
          <w:lang w:val="nl-NL"/>
        </w:rPr>
        <w:t xml:space="preserve"> sau:</w:t>
      </w:r>
    </w:p>
    <w:p w14:paraId="15F09A22" w14:textId="77777777" w:rsidR="00235276" w:rsidRPr="00D36901" w:rsidRDefault="00235276" w:rsidP="0017040A">
      <w:pPr>
        <w:pStyle w:val="BodyTextIndent"/>
        <w:tabs>
          <w:tab w:val="num" w:pos="142"/>
        </w:tabs>
        <w:spacing w:after="0"/>
        <w:ind w:left="0" w:firstLine="720"/>
        <w:rPr>
          <w:rFonts w:ascii="Times New Roman" w:hAnsi="Times New Roman"/>
          <w:sz w:val="28"/>
          <w:szCs w:val="28"/>
          <w:lang w:val="nl-NL"/>
        </w:rPr>
      </w:pPr>
      <w:r w:rsidRPr="00D36901">
        <w:rPr>
          <w:rFonts w:ascii="Times New Roman" w:hAnsi="Times New Roman"/>
          <w:b/>
          <w:sz w:val="28"/>
          <w:szCs w:val="28"/>
          <w:lang w:val="nl-NL"/>
        </w:rPr>
        <w:t>Gi</w:t>
      </w:r>
      <w:r w:rsidR="008B415F" w:rsidRPr="00D36901">
        <w:rPr>
          <w:rFonts w:ascii="Times New Roman" w:hAnsi="Times New Roman"/>
          <w:b/>
          <w:sz w:val="28"/>
          <w:szCs w:val="28"/>
          <w:lang w:val="nl-NL"/>
        </w:rPr>
        <w:t>á</w:t>
      </w:r>
      <w:r w:rsidRPr="00D36901">
        <w:rPr>
          <w:rFonts w:ascii="Times New Roman" w:hAnsi="Times New Roman"/>
          <w:b/>
          <w:sz w:val="28"/>
          <w:szCs w:val="28"/>
          <w:lang w:val="nl-NL"/>
        </w:rPr>
        <w:t xml:space="preserve"> c</w:t>
      </w:r>
      <w:r w:rsidR="008B415F" w:rsidRPr="00D36901">
        <w:rPr>
          <w:rFonts w:ascii="Times New Roman" w:hAnsi="Times New Roman"/>
          <w:b/>
          <w:sz w:val="28"/>
          <w:szCs w:val="28"/>
          <w:lang w:val="nl-NL"/>
        </w:rPr>
        <w:t>ả</w:t>
      </w:r>
      <w:r w:rsidRPr="00D36901">
        <w:rPr>
          <w:rFonts w:ascii="Times New Roman" w:hAnsi="Times New Roman"/>
          <w:b/>
          <w:sz w:val="28"/>
          <w:szCs w:val="28"/>
          <w:lang w:val="nl-NL"/>
        </w:rPr>
        <w:t xml:space="preserve">: </w:t>
      </w:r>
      <w:r w:rsidRPr="00D36901">
        <w:rPr>
          <w:rFonts w:ascii="Times New Roman" w:hAnsi="Times New Roman"/>
          <w:sz w:val="28"/>
          <w:szCs w:val="28"/>
          <w:lang w:val="nl-NL"/>
        </w:rPr>
        <w:t>Gi</w:t>
      </w:r>
      <w:r w:rsidR="008B415F" w:rsidRPr="00D36901">
        <w:rPr>
          <w:rFonts w:ascii="Times New Roman" w:hAnsi="Times New Roman"/>
          <w:sz w:val="28"/>
          <w:szCs w:val="28"/>
          <w:lang w:val="nl-NL"/>
        </w:rPr>
        <w:t>á</w:t>
      </w:r>
      <w:r w:rsidRPr="00D36901">
        <w:rPr>
          <w:rFonts w:ascii="Times New Roman" w:hAnsi="Times New Roman"/>
          <w:sz w:val="28"/>
          <w:szCs w:val="28"/>
          <w:lang w:val="nl-NL"/>
        </w:rPr>
        <w:t xml:space="preserve"> ch</w:t>
      </w:r>
      <w:r w:rsidR="008B415F" w:rsidRPr="00D36901">
        <w:rPr>
          <w:rFonts w:ascii="Times New Roman" w:hAnsi="Times New Roman"/>
          <w:sz w:val="28"/>
          <w:szCs w:val="28"/>
          <w:lang w:val="nl-NL"/>
        </w:rPr>
        <w:t>à</w:t>
      </w:r>
      <w:r w:rsidRPr="00D36901">
        <w:rPr>
          <w:rFonts w:ascii="Times New Roman" w:hAnsi="Times New Roman"/>
          <w:sz w:val="28"/>
          <w:szCs w:val="28"/>
          <w:lang w:val="nl-NL"/>
        </w:rPr>
        <w:t>o ph</w:t>
      </w:r>
      <w:r w:rsidR="008B415F" w:rsidRPr="00D36901">
        <w:rPr>
          <w:rFonts w:ascii="Times New Roman" w:hAnsi="Times New Roman"/>
          <w:sz w:val="28"/>
          <w:szCs w:val="28"/>
          <w:lang w:val="nl-NL"/>
        </w:rPr>
        <w:t>ả</w:t>
      </w:r>
      <w:r w:rsidRPr="00D36901">
        <w:rPr>
          <w:rFonts w:ascii="Times New Roman" w:hAnsi="Times New Roman"/>
          <w:sz w:val="28"/>
          <w:szCs w:val="28"/>
          <w:lang w:val="nl-NL"/>
        </w:rPr>
        <w:t>i bao g</w:t>
      </w:r>
      <w:r w:rsidR="008B415F" w:rsidRPr="00D36901">
        <w:rPr>
          <w:rFonts w:ascii="Times New Roman" w:hAnsi="Times New Roman"/>
          <w:sz w:val="28"/>
          <w:szCs w:val="28"/>
          <w:lang w:val="nl-NL"/>
        </w:rPr>
        <w:t>ồ</w:t>
      </w:r>
      <w:r w:rsidRPr="00D36901">
        <w:rPr>
          <w:rFonts w:ascii="Times New Roman" w:hAnsi="Times New Roman"/>
          <w:sz w:val="28"/>
          <w:szCs w:val="28"/>
          <w:lang w:val="nl-NL"/>
        </w:rPr>
        <w:t>m c</w:t>
      </w:r>
      <w:r w:rsidR="008B415F" w:rsidRPr="00D36901">
        <w:rPr>
          <w:rFonts w:ascii="Times New Roman" w:hAnsi="Times New Roman"/>
          <w:sz w:val="28"/>
          <w:szCs w:val="28"/>
          <w:lang w:val="nl-NL"/>
        </w:rPr>
        <w:t>á</w:t>
      </w:r>
      <w:r w:rsidRPr="00D36901">
        <w:rPr>
          <w:rFonts w:ascii="Times New Roman" w:hAnsi="Times New Roman"/>
          <w:sz w:val="28"/>
          <w:szCs w:val="28"/>
          <w:lang w:val="nl-NL"/>
        </w:rPr>
        <w:t>c lo</w:t>
      </w:r>
      <w:r w:rsidR="008B415F" w:rsidRPr="00D36901">
        <w:rPr>
          <w:rFonts w:ascii="Times New Roman" w:hAnsi="Times New Roman"/>
          <w:sz w:val="28"/>
          <w:szCs w:val="28"/>
          <w:lang w:val="nl-NL"/>
        </w:rPr>
        <w:t>ạ</w:t>
      </w:r>
      <w:r w:rsidRPr="00D36901">
        <w:rPr>
          <w:rFonts w:ascii="Times New Roman" w:hAnsi="Times New Roman"/>
          <w:sz w:val="28"/>
          <w:szCs w:val="28"/>
          <w:lang w:val="nl-NL"/>
        </w:rPr>
        <w:t>i thu</w:t>
      </w:r>
      <w:r w:rsidR="008B415F" w:rsidRPr="00D36901">
        <w:rPr>
          <w:rFonts w:ascii="Times New Roman" w:hAnsi="Times New Roman"/>
          <w:sz w:val="28"/>
          <w:szCs w:val="28"/>
          <w:lang w:val="nl-NL"/>
        </w:rPr>
        <w:t>ế</w:t>
      </w:r>
      <w:r w:rsidRPr="00D36901">
        <w:rPr>
          <w:rFonts w:ascii="Times New Roman" w:hAnsi="Times New Roman"/>
          <w:sz w:val="28"/>
          <w:szCs w:val="28"/>
          <w:lang w:val="nl-NL"/>
        </w:rPr>
        <w:t>, chi ph</w:t>
      </w:r>
      <w:r w:rsidR="008B415F" w:rsidRPr="00D36901">
        <w:rPr>
          <w:rFonts w:ascii="Times New Roman" w:hAnsi="Times New Roman"/>
          <w:sz w:val="28"/>
          <w:szCs w:val="28"/>
          <w:lang w:val="nl-NL"/>
        </w:rPr>
        <w:t>í</w:t>
      </w:r>
      <w:r w:rsidRPr="00D36901">
        <w:rPr>
          <w:rFonts w:ascii="Times New Roman" w:hAnsi="Times New Roman"/>
          <w:sz w:val="28"/>
          <w:szCs w:val="28"/>
          <w:lang w:val="nl-NL"/>
        </w:rPr>
        <w:t xml:space="preserve"> v</w:t>
      </w:r>
      <w:r w:rsidR="008B415F" w:rsidRPr="00D36901">
        <w:rPr>
          <w:rFonts w:ascii="Times New Roman" w:hAnsi="Times New Roman"/>
          <w:sz w:val="28"/>
          <w:szCs w:val="28"/>
          <w:lang w:val="nl-NL"/>
        </w:rPr>
        <w:t>ậ</w:t>
      </w:r>
      <w:r w:rsidRPr="00D36901">
        <w:rPr>
          <w:rFonts w:ascii="Times New Roman" w:hAnsi="Times New Roman"/>
          <w:sz w:val="28"/>
          <w:szCs w:val="28"/>
          <w:lang w:val="nl-NL"/>
        </w:rPr>
        <w:t>n chuy</w:t>
      </w:r>
      <w:r w:rsidR="008B415F" w:rsidRPr="00D36901">
        <w:rPr>
          <w:rFonts w:ascii="Times New Roman" w:hAnsi="Times New Roman"/>
          <w:sz w:val="28"/>
          <w:szCs w:val="28"/>
          <w:lang w:val="nl-NL"/>
        </w:rPr>
        <w:t>ể</w:t>
      </w:r>
      <w:r w:rsidRPr="00D36901">
        <w:rPr>
          <w:rFonts w:ascii="Times New Roman" w:hAnsi="Times New Roman"/>
          <w:sz w:val="28"/>
          <w:szCs w:val="28"/>
          <w:lang w:val="nl-NL"/>
        </w:rPr>
        <w:t>n</w:t>
      </w:r>
      <w:r w:rsidR="004C2D9C" w:rsidRPr="00D36901">
        <w:rPr>
          <w:rFonts w:ascii="Times New Roman" w:hAnsi="Times New Roman"/>
          <w:sz w:val="28"/>
          <w:szCs w:val="28"/>
          <w:lang w:val="nl-NL"/>
        </w:rPr>
        <w:t>,</w:t>
      </w:r>
      <w:r w:rsidR="004F14F0" w:rsidRPr="00D36901">
        <w:rPr>
          <w:rFonts w:ascii="Times New Roman" w:hAnsi="Times New Roman"/>
          <w:sz w:val="28"/>
          <w:szCs w:val="28"/>
          <w:lang w:val="nl-NL"/>
        </w:rPr>
        <w:t xml:space="preserve"> lắp đặt,</w:t>
      </w:r>
      <w:r w:rsidR="004C2D9C" w:rsidRPr="00D36901">
        <w:rPr>
          <w:rFonts w:ascii="Times New Roman" w:hAnsi="Times New Roman"/>
          <w:sz w:val="28"/>
          <w:szCs w:val="28"/>
          <w:lang w:val="nl-NL"/>
        </w:rPr>
        <w:t xml:space="preserve"> chi ph</w:t>
      </w:r>
      <w:r w:rsidR="008B415F" w:rsidRPr="00D36901">
        <w:rPr>
          <w:rFonts w:ascii="Times New Roman" w:hAnsi="Times New Roman"/>
          <w:sz w:val="28"/>
          <w:szCs w:val="28"/>
          <w:lang w:val="nl-NL"/>
        </w:rPr>
        <w:t>í</w:t>
      </w:r>
      <w:r w:rsidR="004C2D9C" w:rsidRPr="00D36901">
        <w:rPr>
          <w:rFonts w:ascii="Times New Roman" w:hAnsi="Times New Roman"/>
          <w:sz w:val="28"/>
          <w:szCs w:val="28"/>
          <w:lang w:val="nl-NL"/>
        </w:rPr>
        <w:t xml:space="preserve"> b</w:t>
      </w:r>
      <w:r w:rsidR="008B415F" w:rsidRPr="00D36901">
        <w:rPr>
          <w:rFonts w:ascii="Times New Roman" w:hAnsi="Times New Roman"/>
          <w:sz w:val="28"/>
          <w:szCs w:val="28"/>
          <w:lang w:val="nl-NL"/>
        </w:rPr>
        <w:t>ả</w:t>
      </w:r>
      <w:r w:rsidR="004C2D9C" w:rsidRPr="00D36901">
        <w:rPr>
          <w:rFonts w:ascii="Times New Roman" w:hAnsi="Times New Roman"/>
          <w:sz w:val="28"/>
          <w:szCs w:val="28"/>
          <w:lang w:val="nl-NL"/>
        </w:rPr>
        <w:t>o h</w:t>
      </w:r>
      <w:r w:rsidR="008B415F" w:rsidRPr="00D36901">
        <w:rPr>
          <w:rFonts w:ascii="Times New Roman" w:hAnsi="Times New Roman"/>
          <w:sz w:val="28"/>
          <w:szCs w:val="28"/>
          <w:lang w:val="nl-NL"/>
        </w:rPr>
        <w:t>à</w:t>
      </w:r>
      <w:r w:rsidR="004C2D9C" w:rsidRPr="00D36901">
        <w:rPr>
          <w:rFonts w:ascii="Times New Roman" w:hAnsi="Times New Roman"/>
          <w:sz w:val="28"/>
          <w:szCs w:val="28"/>
          <w:lang w:val="nl-NL"/>
        </w:rPr>
        <w:t>nh</w:t>
      </w:r>
      <w:r w:rsidRPr="00D36901">
        <w:rPr>
          <w:rFonts w:ascii="Times New Roman" w:hAnsi="Times New Roman"/>
          <w:sz w:val="28"/>
          <w:szCs w:val="28"/>
          <w:lang w:val="nl-NL"/>
        </w:rPr>
        <w:t xml:space="preserve"> v</w:t>
      </w:r>
      <w:r w:rsidR="008B415F" w:rsidRPr="00D36901">
        <w:rPr>
          <w:rFonts w:ascii="Times New Roman" w:hAnsi="Times New Roman"/>
          <w:sz w:val="28"/>
          <w:szCs w:val="28"/>
          <w:lang w:val="nl-NL"/>
        </w:rPr>
        <w:t>à</w:t>
      </w:r>
      <w:r w:rsidRPr="00D36901">
        <w:rPr>
          <w:rFonts w:ascii="Times New Roman" w:hAnsi="Times New Roman"/>
          <w:sz w:val="28"/>
          <w:szCs w:val="28"/>
          <w:lang w:val="nl-NL"/>
        </w:rPr>
        <w:t xml:space="preserve"> c</w:t>
      </w:r>
      <w:r w:rsidR="008B415F" w:rsidRPr="00D36901">
        <w:rPr>
          <w:rFonts w:ascii="Times New Roman" w:hAnsi="Times New Roman"/>
          <w:sz w:val="28"/>
          <w:szCs w:val="28"/>
          <w:lang w:val="nl-NL"/>
        </w:rPr>
        <w:t>á</w:t>
      </w:r>
      <w:r w:rsidRPr="00D36901">
        <w:rPr>
          <w:rFonts w:ascii="Times New Roman" w:hAnsi="Times New Roman"/>
          <w:sz w:val="28"/>
          <w:szCs w:val="28"/>
          <w:lang w:val="nl-NL"/>
        </w:rPr>
        <w:t xml:space="preserve">c </w:t>
      </w:r>
      <w:r w:rsidR="004C2D9C" w:rsidRPr="00D36901">
        <w:rPr>
          <w:rFonts w:ascii="Times New Roman" w:hAnsi="Times New Roman"/>
          <w:sz w:val="28"/>
          <w:szCs w:val="28"/>
          <w:lang w:val="nl-NL"/>
        </w:rPr>
        <w:t>chi ph</w:t>
      </w:r>
      <w:r w:rsidR="008B415F" w:rsidRPr="00D36901">
        <w:rPr>
          <w:rFonts w:ascii="Times New Roman" w:hAnsi="Times New Roman"/>
          <w:sz w:val="28"/>
          <w:szCs w:val="28"/>
          <w:lang w:val="nl-NL"/>
        </w:rPr>
        <w:t>í</w:t>
      </w:r>
      <w:r w:rsidR="004C2D9C" w:rsidRPr="00D36901">
        <w:rPr>
          <w:rFonts w:ascii="Times New Roman" w:hAnsi="Times New Roman"/>
          <w:sz w:val="28"/>
          <w:szCs w:val="28"/>
          <w:lang w:val="nl-NL"/>
        </w:rPr>
        <w:t xml:space="preserve"> kh</w:t>
      </w:r>
      <w:r w:rsidR="008B415F" w:rsidRPr="00D36901">
        <w:rPr>
          <w:rFonts w:ascii="Times New Roman" w:hAnsi="Times New Roman"/>
          <w:sz w:val="28"/>
          <w:szCs w:val="28"/>
          <w:lang w:val="nl-NL"/>
        </w:rPr>
        <w:t>á</w:t>
      </w:r>
      <w:r w:rsidR="004C2D9C" w:rsidRPr="00D36901">
        <w:rPr>
          <w:rFonts w:ascii="Times New Roman" w:hAnsi="Times New Roman"/>
          <w:sz w:val="28"/>
          <w:szCs w:val="28"/>
          <w:lang w:val="nl-NL"/>
        </w:rPr>
        <w:t>c c</w:t>
      </w:r>
      <w:r w:rsidR="008B415F" w:rsidRPr="00D36901">
        <w:rPr>
          <w:rFonts w:ascii="Times New Roman" w:hAnsi="Times New Roman"/>
          <w:sz w:val="28"/>
          <w:szCs w:val="28"/>
          <w:lang w:val="nl-NL"/>
        </w:rPr>
        <w:t>ó</w:t>
      </w:r>
      <w:r w:rsidR="004C2D9C" w:rsidRPr="00D36901">
        <w:rPr>
          <w:rFonts w:ascii="Times New Roman" w:hAnsi="Times New Roman"/>
          <w:sz w:val="28"/>
          <w:szCs w:val="28"/>
          <w:lang w:val="nl-NL"/>
        </w:rPr>
        <w:t xml:space="preserve"> li</w:t>
      </w:r>
      <w:r w:rsidR="008B415F" w:rsidRPr="00D36901">
        <w:rPr>
          <w:rFonts w:ascii="Times New Roman" w:hAnsi="Times New Roman"/>
          <w:sz w:val="28"/>
          <w:szCs w:val="28"/>
          <w:lang w:val="nl-NL"/>
        </w:rPr>
        <w:t>ê</w:t>
      </w:r>
      <w:r w:rsidR="004C2D9C" w:rsidRPr="00D36901">
        <w:rPr>
          <w:rFonts w:ascii="Times New Roman" w:hAnsi="Times New Roman"/>
          <w:sz w:val="28"/>
          <w:szCs w:val="28"/>
          <w:lang w:val="nl-NL"/>
        </w:rPr>
        <w:t>n quan ...</w:t>
      </w:r>
    </w:p>
    <w:p w14:paraId="4A55CE29" w14:textId="77777777" w:rsidR="00235276" w:rsidRPr="00D36901" w:rsidRDefault="008B415F" w:rsidP="0017040A">
      <w:pPr>
        <w:pStyle w:val="BodyTextIndent"/>
        <w:tabs>
          <w:tab w:val="num" w:pos="714"/>
        </w:tabs>
        <w:spacing w:after="0"/>
        <w:ind w:left="720"/>
        <w:rPr>
          <w:rFonts w:ascii="Times New Roman" w:hAnsi="Times New Roman"/>
          <w:sz w:val="28"/>
          <w:szCs w:val="28"/>
          <w:lang w:val="nl-NL"/>
        </w:rPr>
      </w:pPr>
      <w:r w:rsidRPr="00D36901">
        <w:rPr>
          <w:rFonts w:ascii="Times New Roman" w:hAnsi="Times New Roman"/>
          <w:b/>
          <w:sz w:val="28"/>
          <w:szCs w:val="28"/>
          <w:lang w:val="nl-NL"/>
        </w:rPr>
        <w:t>Đồ</w:t>
      </w:r>
      <w:r w:rsidR="00235276" w:rsidRPr="00D36901">
        <w:rPr>
          <w:rFonts w:ascii="Times New Roman" w:hAnsi="Times New Roman"/>
          <w:b/>
          <w:sz w:val="28"/>
          <w:szCs w:val="28"/>
          <w:lang w:val="nl-NL"/>
        </w:rPr>
        <w:t>ng ti</w:t>
      </w:r>
      <w:r w:rsidRPr="00D36901">
        <w:rPr>
          <w:rFonts w:ascii="Times New Roman" w:hAnsi="Times New Roman"/>
          <w:b/>
          <w:sz w:val="28"/>
          <w:szCs w:val="28"/>
          <w:lang w:val="nl-NL"/>
        </w:rPr>
        <w:t>ề</w:t>
      </w:r>
      <w:r w:rsidR="00235276" w:rsidRPr="00D36901">
        <w:rPr>
          <w:rFonts w:ascii="Times New Roman" w:hAnsi="Times New Roman"/>
          <w:b/>
          <w:sz w:val="28"/>
          <w:szCs w:val="28"/>
          <w:lang w:val="nl-NL"/>
        </w:rPr>
        <w:t>n</w:t>
      </w:r>
      <w:r w:rsidR="00235276" w:rsidRPr="00D36901">
        <w:rPr>
          <w:rFonts w:ascii="Times New Roman" w:hAnsi="Times New Roman"/>
          <w:sz w:val="28"/>
          <w:szCs w:val="28"/>
          <w:lang w:val="nl-NL"/>
        </w:rPr>
        <w:t>: Gi</w:t>
      </w:r>
      <w:r w:rsidRPr="00D36901">
        <w:rPr>
          <w:rFonts w:ascii="Times New Roman" w:hAnsi="Times New Roman"/>
          <w:sz w:val="28"/>
          <w:szCs w:val="28"/>
          <w:lang w:val="nl-NL"/>
        </w:rPr>
        <w:t>á</w:t>
      </w:r>
      <w:r w:rsidR="00235276" w:rsidRPr="00D36901">
        <w:rPr>
          <w:rFonts w:ascii="Times New Roman" w:hAnsi="Times New Roman"/>
          <w:sz w:val="28"/>
          <w:szCs w:val="28"/>
          <w:lang w:val="nl-NL"/>
        </w:rPr>
        <w:t xml:space="preserve"> ch</w:t>
      </w:r>
      <w:r w:rsidRPr="00D36901">
        <w:rPr>
          <w:rFonts w:ascii="Times New Roman" w:hAnsi="Times New Roman"/>
          <w:sz w:val="28"/>
          <w:szCs w:val="28"/>
          <w:lang w:val="nl-NL"/>
        </w:rPr>
        <w:t>à</w:t>
      </w:r>
      <w:r w:rsidR="00235276" w:rsidRPr="00D36901">
        <w:rPr>
          <w:rFonts w:ascii="Times New Roman" w:hAnsi="Times New Roman"/>
          <w:sz w:val="28"/>
          <w:szCs w:val="28"/>
          <w:lang w:val="nl-NL"/>
        </w:rPr>
        <w:t>o h</w:t>
      </w:r>
      <w:r w:rsidRPr="00D36901">
        <w:rPr>
          <w:rFonts w:ascii="Times New Roman" w:hAnsi="Times New Roman"/>
          <w:sz w:val="28"/>
          <w:szCs w:val="28"/>
          <w:lang w:val="nl-NL"/>
        </w:rPr>
        <w:t>à</w:t>
      </w:r>
      <w:r w:rsidR="00235276" w:rsidRPr="00D36901">
        <w:rPr>
          <w:rFonts w:ascii="Times New Roman" w:hAnsi="Times New Roman"/>
          <w:sz w:val="28"/>
          <w:szCs w:val="28"/>
          <w:lang w:val="nl-NL"/>
        </w:rPr>
        <w:t>ng ph</w:t>
      </w:r>
      <w:r w:rsidRPr="00D36901">
        <w:rPr>
          <w:rFonts w:ascii="Times New Roman" w:hAnsi="Times New Roman"/>
          <w:sz w:val="28"/>
          <w:szCs w:val="28"/>
          <w:lang w:val="nl-NL"/>
        </w:rPr>
        <w:t>ả</w:t>
      </w:r>
      <w:r w:rsidR="00235276" w:rsidRPr="00D36901">
        <w:rPr>
          <w:rFonts w:ascii="Times New Roman" w:hAnsi="Times New Roman"/>
          <w:sz w:val="28"/>
          <w:szCs w:val="28"/>
          <w:lang w:val="nl-NL"/>
        </w:rPr>
        <w:t xml:space="preserve">i </w:t>
      </w:r>
      <w:r w:rsidRPr="00D36901">
        <w:rPr>
          <w:rFonts w:ascii="Times New Roman" w:hAnsi="Times New Roman"/>
          <w:sz w:val="28"/>
          <w:szCs w:val="28"/>
          <w:lang w:val="nl-NL"/>
        </w:rPr>
        <w:t>đượ</w:t>
      </w:r>
      <w:r w:rsidR="00235276" w:rsidRPr="00D36901">
        <w:rPr>
          <w:rFonts w:ascii="Times New Roman" w:hAnsi="Times New Roman"/>
          <w:sz w:val="28"/>
          <w:szCs w:val="28"/>
          <w:lang w:val="nl-NL"/>
        </w:rPr>
        <w:t>c ch</w:t>
      </w:r>
      <w:r w:rsidRPr="00D36901">
        <w:rPr>
          <w:rFonts w:ascii="Times New Roman" w:hAnsi="Times New Roman"/>
          <w:sz w:val="28"/>
          <w:szCs w:val="28"/>
          <w:lang w:val="nl-NL"/>
        </w:rPr>
        <w:t>à</w:t>
      </w:r>
      <w:r w:rsidR="00235276" w:rsidRPr="00D36901">
        <w:rPr>
          <w:rFonts w:ascii="Times New Roman" w:hAnsi="Times New Roman"/>
          <w:sz w:val="28"/>
          <w:szCs w:val="28"/>
          <w:lang w:val="nl-NL"/>
        </w:rPr>
        <w:t>o b</w:t>
      </w:r>
      <w:r w:rsidRPr="00D36901">
        <w:rPr>
          <w:rFonts w:ascii="Times New Roman" w:hAnsi="Times New Roman"/>
          <w:sz w:val="28"/>
          <w:szCs w:val="28"/>
          <w:lang w:val="nl-NL"/>
        </w:rPr>
        <w:t>ằ</w:t>
      </w:r>
      <w:r w:rsidR="00235276" w:rsidRPr="00D36901">
        <w:rPr>
          <w:rFonts w:ascii="Times New Roman" w:hAnsi="Times New Roman"/>
          <w:sz w:val="28"/>
          <w:szCs w:val="28"/>
          <w:lang w:val="nl-NL"/>
        </w:rPr>
        <w:t>ng Vi</w:t>
      </w:r>
      <w:r w:rsidRPr="00D36901">
        <w:rPr>
          <w:rFonts w:ascii="Times New Roman" w:hAnsi="Times New Roman"/>
          <w:sz w:val="28"/>
          <w:szCs w:val="28"/>
          <w:lang w:val="nl-NL"/>
        </w:rPr>
        <w:t>ệ</w:t>
      </w:r>
      <w:r w:rsidR="00235276" w:rsidRPr="00D36901">
        <w:rPr>
          <w:rFonts w:ascii="Times New Roman" w:hAnsi="Times New Roman"/>
          <w:sz w:val="28"/>
          <w:szCs w:val="28"/>
          <w:lang w:val="nl-NL"/>
        </w:rPr>
        <w:t xml:space="preserve">t Nam </w:t>
      </w:r>
      <w:r w:rsidRPr="00D36901">
        <w:rPr>
          <w:rFonts w:ascii="Times New Roman" w:hAnsi="Times New Roman"/>
          <w:sz w:val="28"/>
          <w:szCs w:val="28"/>
          <w:lang w:val="nl-NL"/>
        </w:rPr>
        <w:t>đồ</w:t>
      </w:r>
      <w:r w:rsidR="00235276" w:rsidRPr="00D36901">
        <w:rPr>
          <w:rFonts w:ascii="Times New Roman" w:hAnsi="Times New Roman"/>
          <w:sz w:val="28"/>
          <w:szCs w:val="28"/>
          <w:lang w:val="nl-NL"/>
        </w:rPr>
        <w:t>ng.</w:t>
      </w:r>
    </w:p>
    <w:p w14:paraId="58D2E37E" w14:textId="77777777" w:rsidR="004F14F0" w:rsidRPr="00D36901" w:rsidRDefault="004F14F0" w:rsidP="0017040A">
      <w:pPr>
        <w:ind w:firstLine="720"/>
        <w:contextualSpacing/>
        <w:jc w:val="both"/>
        <w:rPr>
          <w:rFonts w:ascii="Times New Roman" w:hAnsi="Times New Roman"/>
          <w:bCs/>
          <w:sz w:val="28"/>
          <w:szCs w:val="28"/>
          <w:lang w:val="de-DE"/>
        </w:rPr>
      </w:pPr>
      <w:r w:rsidRPr="00D36901">
        <w:rPr>
          <w:rFonts w:ascii="Times New Roman" w:hAnsi="Times New Roman"/>
          <w:bCs/>
          <w:sz w:val="28"/>
          <w:szCs w:val="28"/>
          <w:lang w:val="de-DE"/>
        </w:rPr>
        <w:t>Rất mong nhận được báo giá của Quý đơn vị.</w:t>
      </w:r>
    </w:p>
    <w:p w14:paraId="2D6E487E" w14:textId="77777777" w:rsidR="00102D55" w:rsidRPr="00D36901" w:rsidRDefault="004F14F0" w:rsidP="0017040A">
      <w:pPr>
        <w:ind w:firstLine="720"/>
        <w:contextualSpacing/>
        <w:jc w:val="both"/>
        <w:rPr>
          <w:rFonts w:ascii="Times New Roman" w:hAnsi="Times New Roman"/>
          <w:lang w:val="nl-NL"/>
        </w:rPr>
      </w:pPr>
      <w:r w:rsidRPr="00D36901">
        <w:rPr>
          <w:rFonts w:ascii="Times New Roman" w:hAnsi="Times New Roman"/>
          <w:bCs/>
          <w:sz w:val="28"/>
          <w:szCs w:val="28"/>
          <w:lang w:val="de-DE"/>
        </w:rPr>
        <w:t>Xin trân trọng cảm ơn.</w:t>
      </w:r>
    </w:p>
    <w:p w14:paraId="7ADFDCF1" w14:textId="7B4A938F" w:rsidR="00102D55" w:rsidRPr="00D36901" w:rsidRDefault="00102D55" w:rsidP="004C2D9C">
      <w:pPr>
        <w:ind w:firstLine="540"/>
        <w:rPr>
          <w:rFonts w:ascii="Times New Roman" w:hAnsi="Times New Roman"/>
          <w:b/>
          <w:bCs/>
          <w:sz w:val="26"/>
          <w:szCs w:val="26"/>
          <w:lang w:val="nl-NL"/>
        </w:rPr>
      </w:pPr>
      <w:r w:rsidRPr="00D36901">
        <w:rPr>
          <w:rFonts w:ascii="Times New Roman" w:hAnsi="Times New Roman"/>
          <w:b/>
          <w:bCs/>
          <w:lang w:val="nl-NL"/>
        </w:rPr>
        <w:t xml:space="preserve">                                                                     </w:t>
      </w:r>
      <w:r w:rsidR="004C2D9C" w:rsidRPr="00D36901">
        <w:rPr>
          <w:rFonts w:ascii="Times New Roman" w:hAnsi="Times New Roman"/>
          <w:b/>
          <w:bCs/>
          <w:lang w:val="nl-NL"/>
        </w:rPr>
        <w:t xml:space="preserve">      </w:t>
      </w:r>
      <w:r w:rsidR="00E6301E" w:rsidRPr="00D36901">
        <w:rPr>
          <w:rFonts w:ascii="Times New Roman" w:hAnsi="Times New Roman"/>
          <w:b/>
          <w:bCs/>
          <w:lang w:val="nl-NL"/>
        </w:rPr>
        <w:t xml:space="preserve">                     </w:t>
      </w:r>
      <w:r w:rsidRPr="00D36901">
        <w:rPr>
          <w:rFonts w:ascii="Times New Roman" w:hAnsi="Times New Roman"/>
          <w:b/>
          <w:bCs/>
          <w:lang w:val="nl-NL"/>
        </w:rPr>
        <w:t xml:space="preserve">  </w:t>
      </w:r>
      <w:r w:rsidR="00540D97" w:rsidRPr="00D36901">
        <w:rPr>
          <w:rFonts w:ascii="Times New Roman" w:hAnsi="Times New Roman"/>
          <w:b/>
          <w:bCs/>
          <w:lang w:val="nl-NL"/>
        </w:rPr>
        <w:t xml:space="preserve">     </w:t>
      </w:r>
      <w:r w:rsidRPr="00D36901">
        <w:rPr>
          <w:rFonts w:ascii="Times New Roman" w:hAnsi="Times New Roman"/>
          <w:b/>
          <w:bCs/>
          <w:sz w:val="26"/>
          <w:szCs w:val="26"/>
          <w:lang w:val="nl-NL"/>
        </w:rPr>
        <w:t xml:space="preserve">GIÁM ĐỐC </w:t>
      </w:r>
    </w:p>
    <w:p w14:paraId="792BFB37" w14:textId="77777777" w:rsidR="00102D55" w:rsidRPr="00D36901" w:rsidRDefault="00102D55" w:rsidP="004C2D9C">
      <w:pPr>
        <w:ind w:firstLine="540"/>
        <w:rPr>
          <w:rFonts w:ascii="Times New Roman" w:hAnsi="Times New Roman"/>
          <w:sz w:val="22"/>
          <w:szCs w:val="22"/>
          <w:lang w:val="nl-NL"/>
        </w:rPr>
      </w:pPr>
      <w:r w:rsidRPr="00D36901">
        <w:rPr>
          <w:rFonts w:ascii="Times New Roman" w:hAnsi="Times New Roman"/>
          <w:sz w:val="22"/>
          <w:szCs w:val="22"/>
          <w:lang w:val="nl-NL"/>
        </w:rPr>
        <w:t xml:space="preserve">     </w:t>
      </w:r>
      <w:r w:rsidRPr="00D36901">
        <w:rPr>
          <w:rFonts w:ascii="Times New Roman" w:hAnsi="Times New Roman"/>
          <w:b/>
          <w:bCs/>
          <w:sz w:val="22"/>
          <w:szCs w:val="22"/>
          <w:lang w:val="nl-NL"/>
        </w:rPr>
        <w:t xml:space="preserve">                                                                         </w:t>
      </w:r>
    </w:p>
    <w:p w14:paraId="27515BF3" w14:textId="77777777" w:rsidR="00102D55" w:rsidRPr="00D36901" w:rsidRDefault="00102D55" w:rsidP="00102D55">
      <w:pPr>
        <w:rPr>
          <w:rFonts w:ascii="Times New Roman" w:hAnsi="Times New Roman"/>
          <w:sz w:val="20"/>
          <w:szCs w:val="20"/>
          <w:lang w:val="nl-NL"/>
        </w:rPr>
      </w:pPr>
      <w:r w:rsidRPr="00D36901">
        <w:rPr>
          <w:rFonts w:ascii="Times New Roman" w:hAnsi="Times New Roman"/>
          <w:sz w:val="20"/>
          <w:szCs w:val="20"/>
          <w:lang w:val="nl-NL"/>
        </w:rPr>
        <w:tab/>
      </w:r>
      <w:r w:rsidRPr="00D36901">
        <w:rPr>
          <w:rFonts w:ascii="Times New Roman" w:hAnsi="Times New Roman"/>
          <w:sz w:val="20"/>
          <w:szCs w:val="20"/>
          <w:lang w:val="nl-NL"/>
        </w:rPr>
        <w:tab/>
      </w:r>
      <w:r w:rsidRPr="00D36901">
        <w:rPr>
          <w:rFonts w:ascii="Times New Roman" w:hAnsi="Times New Roman"/>
          <w:sz w:val="20"/>
          <w:szCs w:val="20"/>
          <w:lang w:val="nl-NL"/>
        </w:rPr>
        <w:tab/>
      </w:r>
      <w:r w:rsidRPr="00D36901">
        <w:rPr>
          <w:rFonts w:ascii="Times New Roman" w:hAnsi="Times New Roman"/>
          <w:sz w:val="20"/>
          <w:szCs w:val="20"/>
          <w:lang w:val="nl-NL"/>
        </w:rPr>
        <w:tab/>
      </w:r>
      <w:r w:rsidRPr="00D36901">
        <w:rPr>
          <w:rFonts w:ascii="Times New Roman" w:hAnsi="Times New Roman"/>
          <w:sz w:val="20"/>
          <w:szCs w:val="20"/>
          <w:lang w:val="nl-NL"/>
        </w:rPr>
        <w:tab/>
      </w:r>
    </w:p>
    <w:p w14:paraId="202FB6CC" w14:textId="7E4764D8" w:rsidR="00102D55" w:rsidRPr="00D36901" w:rsidRDefault="00102D55" w:rsidP="00132887">
      <w:pPr>
        <w:ind w:firstLine="540"/>
        <w:rPr>
          <w:rFonts w:ascii="Times New Roman" w:hAnsi="Times New Roman"/>
          <w:sz w:val="20"/>
          <w:szCs w:val="20"/>
          <w:lang w:val="nl-NL"/>
        </w:rPr>
      </w:pPr>
      <w:r w:rsidRPr="00D36901">
        <w:rPr>
          <w:rFonts w:ascii="Times New Roman" w:hAnsi="Times New Roman"/>
          <w:sz w:val="20"/>
          <w:szCs w:val="20"/>
          <w:lang w:val="nl-NL"/>
        </w:rPr>
        <w:tab/>
      </w:r>
      <w:r w:rsidRPr="00D36901">
        <w:rPr>
          <w:rFonts w:ascii="Times New Roman" w:hAnsi="Times New Roman"/>
          <w:sz w:val="20"/>
          <w:szCs w:val="20"/>
          <w:lang w:val="nl-NL"/>
        </w:rPr>
        <w:tab/>
      </w:r>
      <w:r w:rsidRPr="00D36901">
        <w:rPr>
          <w:rFonts w:ascii="Times New Roman" w:hAnsi="Times New Roman"/>
          <w:sz w:val="20"/>
          <w:szCs w:val="20"/>
          <w:lang w:val="nl-NL"/>
        </w:rPr>
        <w:tab/>
      </w:r>
      <w:r w:rsidRPr="00D36901">
        <w:rPr>
          <w:rFonts w:ascii="Times New Roman" w:hAnsi="Times New Roman"/>
          <w:sz w:val="20"/>
          <w:szCs w:val="20"/>
          <w:lang w:val="nl-NL"/>
        </w:rPr>
        <w:tab/>
      </w:r>
      <w:r w:rsidRPr="00D36901">
        <w:rPr>
          <w:rFonts w:ascii="Times New Roman" w:hAnsi="Times New Roman"/>
          <w:sz w:val="20"/>
          <w:szCs w:val="20"/>
          <w:lang w:val="nl-NL"/>
        </w:rPr>
        <w:tab/>
      </w:r>
      <w:r w:rsidRPr="00D36901">
        <w:rPr>
          <w:rFonts w:ascii="Times New Roman" w:hAnsi="Times New Roman"/>
          <w:sz w:val="20"/>
          <w:szCs w:val="20"/>
          <w:lang w:val="nl-NL"/>
        </w:rPr>
        <w:tab/>
      </w:r>
    </w:p>
    <w:p w14:paraId="618470C5" w14:textId="77777777" w:rsidR="009534B8" w:rsidRPr="00D36901" w:rsidRDefault="009534B8" w:rsidP="00102D55">
      <w:pPr>
        <w:rPr>
          <w:rFonts w:ascii="Times New Roman" w:hAnsi="Times New Roman"/>
          <w:sz w:val="20"/>
          <w:szCs w:val="20"/>
          <w:lang w:val="nl-NL"/>
        </w:rPr>
      </w:pPr>
    </w:p>
    <w:p w14:paraId="30E72C67" w14:textId="77777777" w:rsidR="00102D55" w:rsidRPr="00D36901" w:rsidRDefault="00102D55" w:rsidP="00102D55">
      <w:pPr>
        <w:rPr>
          <w:rFonts w:ascii="Times New Roman" w:hAnsi="Times New Roman"/>
          <w:sz w:val="20"/>
          <w:szCs w:val="20"/>
          <w:lang w:val="nl-NL"/>
        </w:rPr>
      </w:pPr>
    </w:p>
    <w:p w14:paraId="2F9F4868" w14:textId="77777777" w:rsidR="00102D55" w:rsidRPr="00D36901" w:rsidRDefault="00102D55" w:rsidP="00102D55">
      <w:pPr>
        <w:rPr>
          <w:rFonts w:ascii="Times New Roman" w:hAnsi="Times New Roman"/>
          <w:sz w:val="20"/>
          <w:szCs w:val="20"/>
          <w:lang w:val="nl-NL"/>
        </w:rPr>
      </w:pPr>
    </w:p>
    <w:p w14:paraId="0CA98138" w14:textId="3F92AA27" w:rsidR="005C75A1" w:rsidRPr="00D36901" w:rsidRDefault="00102D55" w:rsidP="005C3AA1">
      <w:pPr>
        <w:rPr>
          <w:rFonts w:ascii="Times New Roman" w:hAnsi="Times New Roman"/>
          <w:b/>
          <w:bCs/>
          <w:sz w:val="28"/>
          <w:szCs w:val="28"/>
          <w:lang w:val="nl-NL"/>
        </w:rPr>
      </w:pPr>
      <w:r w:rsidRPr="00D36901">
        <w:rPr>
          <w:rFonts w:ascii="Times New Roman" w:hAnsi="Times New Roman"/>
          <w:lang w:val="nl-NL"/>
        </w:rPr>
        <w:t xml:space="preserve">                                                                                                           </w:t>
      </w:r>
      <w:r w:rsidR="00D13D8B" w:rsidRPr="00D36901">
        <w:rPr>
          <w:rFonts w:ascii="Times New Roman" w:hAnsi="Times New Roman"/>
          <w:b/>
          <w:bCs/>
          <w:sz w:val="28"/>
          <w:szCs w:val="28"/>
          <w:lang w:val="nl-NL"/>
        </w:rPr>
        <w:t>Vũ Quyết Thắng</w:t>
      </w:r>
    </w:p>
    <w:p w14:paraId="5DCF071A" w14:textId="77777777" w:rsidR="00A631A2" w:rsidRPr="00D36901" w:rsidRDefault="00A631A2" w:rsidP="005C3AA1">
      <w:pPr>
        <w:rPr>
          <w:rFonts w:ascii="Times New Roman" w:hAnsi="Times New Roman"/>
          <w:b/>
          <w:sz w:val="28"/>
          <w:szCs w:val="28"/>
          <w:lang w:val="nl-NL"/>
        </w:rPr>
      </w:pPr>
    </w:p>
    <w:p w14:paraId="6A504E67" w14:textId="77777777" w:rsidR="005C75A1" w:rsidRPr="00D36901" w:rsidRDefault="005C75A1" w:rsidP="005C3AA1">
      <w:pPr>
        <w:rPr>
          <w:rFonts w:ascii="Times New Roman" w:hAnsi="Times New Roman"/>
          <w:b/>
          <w:sz w:val="28"/>
          <w:szCs w:val="28"/>
          <w:lang w:val="nl-NL"/>
        </w:rPr>
      </w:pPr>
    </w:p>
    <w:p w14:paraId="25DCBD15" w14:textId="77777777" w:rsidR="005C75A1" w:rsidRPr="00D36901" w:rsidRDefault="005C75A1" w:rsidP="005C3AA1">
      <w:pPr>
        <w:rPr>
          <w:rFonts w:ascii="Times New Roman" w:hAnsi="Times New Roman"/>
          <w:b/>
          <w:sz w:val="28"/>
          <w:szCs w:val="28"/>
          <w:lang w:val="nl-NL"/>
        </w:rPr>
      </w:pPr>
    </w:p>
    <w:p w14:paraId="204E852E" w14:textId="77777777" w:rsidR="005C75A1" w:rsidRPr="00D36901" w:rsidRDefault="005C75A1" w:rsidP="005C3AA1">
      <w:pPr>
        <w:rPr>
          <w:rFonts w:ascii="Times New Roman" w:hAnsi="Times New Roman"/>
          <w:b/>
          <w:sz w:val="28"/>
          <w:szCs w:val="28"/>
          <w:lang w:val="nl-NL"/>
        </w:rPr>
      </w:pPr>
    </w:p>
    <w:p w14:paraId="649B9DB7" w14:textId="77777777" w:rsidR="005C75A1" w:rsidRPr="00D36901" w:rsidRDefault="005C75A1" w:rsidP="005C3AA1">
      <w:pPr>
        <w:rPr>
          <w:rFonts w:ascii="Times New Roman" w:hAnsi="Times New Roman"/>
          <w:b/>
          <w:sz w:val="28"/>
          <w:szCs w:val="28"/>
          <w:lang w:val="nl-NL"/>
        </w:rPr>
      </w:pPr>
    </w:p>
    <w:sectPr w:rsidR="005C75A1" w:rsidRPr="00D36901" w:rsidSect="00C0647D">
      <w:footerReference w:type="even" r:id="rId7"/>
      <w:footerReference w:type="default" r:id="rId8"/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D5A24" w14:textId="77777777" w:rsidR="005A774F" w:rsidRDefault="005A774F">
      <w:r>
        <w:separator/>
      </w:r>
    </w:p>
  </w:endnote>
  <w:endnote w:type="continuationSeparator" w:id="0">
    <w:p w14:paraId="164A7B7D" w14:textId="77777777" w:rsidR="005A774F" w:rsidRDefault="005A7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ZUZB Y+ Lucida Sans EF">
    <w:altName w:val="Lucida Sans EF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0F171" w14:textId="77777777" w:rsidR="004B3D91" w:rsidRDefault="004B3D91" w:rsidP="00D523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FCB81A5" w14:textId="77777777" w:rsidR="004B3D91" w:rsidRDefault="004B3D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4C0E8" w14:textId="77777777" w:rsidR="004B3D91" w:rsidRPr="008B415F" w:rsidRDefault="004B3D91" w:rsidP="00D523CC">
    <w:pPr>
      <w:pStyle w:val="Footer"/>
      <w:framePr w:wrap="around" w:vAnchor="text" w:hAnchor="margin" w:xAlign="center" w:y="1"/>
      <w:rPr>
        <w:rStyle w:val="PageNumber"/>
        <w:lang w:val="nl-NL"/>
      </w:rPr>
    </w:pPr>
    <w:r w:rsidRPr="008B415F">
      <w:rPr>
        <w:rStyle w:val="PageNumber"/>
        <w:lang w:val="nl-NL"/>
      </w:rPr>
      <w:fldChar w:fldCharType="begin"/>
    </w:r>
    <w:r w:rsidRPr="008B415F">
      <w:rPr>
        <w:rStyle w:val="PageNumber"/>
        <w:lang w:val="nl-NL"/>
      </w:rPr>
      <w:instrText xml:space="preserve">PAGE  </w:instrText>
    </w:r>
    <w:r w:rsidRPr="008B415F">
      <w:rPr>
        <w:rStyle w:val="PageNumber"/>
        <w:lang w:val="nl-NL"/>
      </w:rPr>
      <w:fldChar w:fldCharType="separate"/>
    </w:r>
    <w:r w:rsidR="00FE445E">
      <w:rPr>
        <w:rStyle w:val="PageNumber"/>
        <w:noProof/>
        <w:lang w:val="nl-NL"/>
      </w:rPr>
      <w:t>2</w:t>
    </w:r>
    <w:r w:rsidRPr="008B415F">
      <w:rPr>
        <w:rStyle w:val="PageNumber"/>
        <w:lang w:val="nl-NL"/>
      </w:rPr>
      <w:fldChar w:fldCharType="end"/>
    </w:r>
  </w:p>
  <w:p w14:paraId="7F89695B" w14:textId="77777777" w:rsidR="004B3D91" w:rsidRPr="008B415F" w:rsidRDefault="004B3D91">
    <w:pPr>
      <w:pStyle w:val="Footer"/>
      <w:rPr>
        <w:rFonts w:ascii="Times New Roman" w:hAnsi="Times New Roman"/>
        <w:lang w:val="nl-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BB9F2" w14:textId="77777777" w:rsidR="005A774F" w:rsidRDefault="005A774F">
      <w:r>
        <w:separator/>
      </w:r>
    </w:p>
  </w:footnote>
  <w:footnote w:type="continuationSeparator" w:id="0">
    <w:p w14:paraId="535D6393" w14:textId="77777777" w:rsidR="005A774F" w:rsidRDefault="005A7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B79BA"/>
    <w:multiLevelType w:val="hybridMultilevel"/>
    <w:tmpl w:val="D49AAEBC"/>
    <w:lvl w:ilvl="0" w:tplc="0409000F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" w15:restartNumberingAfterBreak="0">
    <w:nsid w:val="05621E06"/>
    <w:multiLevelType w:val="hybridMultilevel"/>
    <w:tmpl w:val="0B029A80"/>
    <w:lvl w:ilvl="0" w:tplc="31DE7FD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B63028"/>
    <w:multiLevelType w:val="hybridMultilevel"/>
    <w:tmpl w:val="66D6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F4038"/>
    <w:multiLevelType w:val="hybridMultilevel"/>
    <w:tmpl w:val="C890EDDC"/>
    <w:lvl w:ilvl="0" w:tplc="BA0E1D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D770A"/>
    <w:multiLevelType w:val="hybridMultilevel"/>
    <w:tmpl w:val="21B8F346"/>
    <w:lvl w:ilvl="0" w:tplc="A07AEE12">
      <w:numFmt w:val="bullet"/>
      <w:lvlText w:val="+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664705"/>
    <w:multiLevelType w:val="hybridMultilevel"/>
    <w:tmpl w:val="7EF05F5E"/>
    <w:lvl w:ilvl="0" w:tplc="4C6404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354624"/>
    <w:multiLevelType w:val="hybridMultilevel"/>
    <w:tmpl w:val="18AE108C"/>
    <w:lvl w:ilvl="0" w:tplc="A07AEE12">
      <w:numFmt w:val="bullet"/>
      <w:lvlText w:val="+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562B5C"/>
    <w:multiLevelType w:val="hybridMultilevel"/>
    <w:tmpl w:val="445E1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4179D2"/>
    <w:multiLevelType w:val="hybridMultilevel"/>
    <w:tmpl w:val="A25C4E5E"/>
    <w:lvl w:ilvl="0" w:tplc="9FAE672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08052431">
    <w:abstractNumId w:val="5"/>
  </w:num>
  <w:num w:numId="2" w16cid:durableId="88082394">
    <w:abstractNumId w:val="3"/>
  </w:num>
  <w:num w:numId="3" w16cid:durableId="1597591425">
    <w:abstractNumId w:val="0"/>
  </w:num>
  <w:num w:numId="4" w16cid:durableId="199979593">
    <w:abstractNumId w:val="8"/>
  </w:num>
  <w:num w:numId="5" w16cid:durableId="1913420717">
    <w:abstractNumId w:val="1"/>
  </w:num>
  <w:num w:numId="6" w16cid:durableId="1482767061">
    <w:abstractNumId w:val="4"/>
  </w:num>
  <w:num w:numId="7" w16cid:durableId="179052948">
    <w:abstractNumId w:val="6"/>
  </w:num>
  <w:num w:numId="8" w16cid:durableId="1208836121">
    <w:abstractNumId w:val="2"/>
  </w:num>
  <w:num w:numId="9" w16cid:durableId="5258763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AA1"/>
    <w:rsid w:val="00000063"/>
    <w:rsid w:val="0002156D"/>
    <w:rsid w:val="000267A2"/>
    <w:rsid w:val="00034E62"/>
    <w:rsid w:val="000602FB"/>
    <w:rsid w:val="00061BA7"/>
    <w:rsid w:val="00071516"/>
    <w:rsid w:val="000720A0"/>
    <w:rsid w:val="00082741"/>
    <w:rsid w:val="000850B2"/>
    <w:rsid w:val="000872F9"/>
    <w:rsid w:val="00087551"/>
    <w:rsid w:val="00096BD4"/>
    <w:rsid w:val="000B5669"/>
    <w:rsid w:val="000D2CDC"/>
    <w:rsid w:val="000D35C0"/>
    <w:rsid w:val="00102D55"/>
    <w:rsid w:val="00124C44"/>
    <w:rsid w:val="00132887"/>
    <w:rsid w:val="00137F33"/>
    <w:rsid w:val="00143E84"/>
    <w:rsid w:val="0017040A"/>
    <w:rsid w:val="0017127E"/>
    <w:rsid w:val="00185AB6"/>
    <w:rsid w:val="001A7464"/>
    <w:rsid w:val="001D22E6"/>
    <w:rsid w:val="001E046D"/>
    <w:rsid w:val="001E42DE"/>
    <w:rsid w:val="001F70EA"/>
    <w:rsid w:val="00201994"/>
    <w:rsid w:val="00201F10"/>
    <w:rsid w:val="00212395"/>
    <w:rsid w:val="00234A25"/>
    <w:rsid w:val="00235276"/>
    <w:rsid w:val="00240AE6"/>
    <w:rsid w:val="0024380B"/>
    <w:rsid w:val="00250E4E"/>
    <w:rsid w:val="00265F27"/>
    <w:rsid w:val="0027098D"/>
    <w:rsid w:val="00276EFE"/>
    <w:rsid w:val="0027702B"/>
    <w:rsid w:val="00280467"/>
    <w:rsid w:val="00292001"/>
    <w:rsid w:val="0029226A"/>
    <w:rsid w:val="002A2D05"/>
    <w:rsid w:val="002B7343"/>
    <w:rsid w:val="002C0718"/>
    <w:rsid w:val="002C6215"/>
    <w:rsid w:val="002E6BBE"/>
    <w:rsid w:val="002F2375"/>
    <w:rsid w:val="0030231C"/>
    <w:rsid w:val="003073EB"/>
    <w:rsid w:val="003115A5"/>
    <w:rsid w:val="003269A2"/>
    <w:rsid w:val="00337B3C"/>
    <w:rsid w:val="0034379B"/>
    <w:rsid w:val="00373D6A"/>
    <w:rsid w:val="00390838"/>
    <w:rsid w:val="003A5E00"/>
    <w:rsid w:val="003C390A"/>
    <w:rsid w:val="003C6731"/>
    <w:rsid w:val="003D1C4F"/>
    <w:rsid w:val="003F1661"/>
    <w:rsid w:val="00403A77"/>
    <w:rsid w:val="00417120"/>
    <w:rsid w:val="00423F69"/>
    <w:rsid w:val="0045423F"/>
    <w:rsid w:val="004705B9"/>
    <w:rsid w:val="00475113"/>
    <w:rsid w:val="00480434"/>
    <w:rsid w:val="00487B5D"/>
    <w:rsid w:val="004B02D6"/>
    <w:rsid w:val="004B3D91"/>
    <w:rsid w:val="004B50D8"/>
    <w:rsid w:val="004C1070"/>
    <w:rsid w:val="004C1FDE"/>
    <w:rsid w:val="004C2D9C"/>
    <w:rsid w:val="004C4508"/>
    <w:rsid w:val="004D68E6"/>
    <w:rsid w:val="004E4F29"/>
    <w:rsid w:val="004F14F0"/>
    <w:rsid w:val="004F1920"/>
    <w:rsid w:val="004F620C"/>
    <w:rsid w:val="0050129A"/>
    <w:rsid w:val="00516C73"/>
    <w:rsid w:val="00522470"/>
    <w:rsid w:val="00540D97"/>
    <w:rsid w:val="00541234"/>
    <w:rsid w:val="00554A49"/>
    <w:rsid w:val="005603C6"/>
    <w:rsid w:val="00563C1A"/>
    <w:rsid w:val="005646C5"/>
    <w:rsid w:val="005757DB"/>
    <w:rsid w:val="00577256"/>
    <w:rsid w:val="005A117F"/>
    <w:rsid w:val="005A3E03"/>
    <w:rsid w:val="005A774F"/>
    <w:rsid w:val="005C2E4F"/>
    <w:rsid w:val="005C3AA1"/>
    <w:rsid w:val="005C71C6"/>
    <w:rsid w:val="005C75A1"/>
    <w:rsid w:val="005C7A50"/>
    <w:rsid w:val="005F7C6B"/>
    <w:rsid w:val="006244A1"/>
    <w:rsid w:val="00627C52"/>
    <w:rsid w:val="0064603A"/>
    <w:rsid w:val="00657949"/>
    <w:rsid w:val="006A7E93"/>
    <w:rsid w:val="006B3BC2"/>
    <w:rsid w:val="006B43A3"/>
    <w:rsid w:val="006D5563"/>
    <w:rsid w:val="006E4A09"/>
    <w:rsid w:val="006E7FBF"/>
    <w:rsid w:val="00720066"/>
    <w:rsid w:val="007207D6"/>
    <w:rsid w:val="00732FBF"/>
    <w:rsid w:val="00737304"/>
    <w:rsid w:val="00750075"/>
    <w:rsid w:val="00787ED2"/>
    <w:rsid w:val="00790DD4"/>
    <w:rsid w:val="00792750"/>
    <w:rsid w:val="007C7B26"/>
    <w:rsid w:val="007D3ACB"/>
    <w:rsid w:val="007E399A"/>
    <w:rsid w:val="008064EA"/>
    <w:rsid w:val="00863104"/>
    <w:rsid w:val="00863712"/>
    <w:rsid w:val="008707B5"/>
    <w:rsid w:val="00885E8A"/>
    <w:rsid w:val="00886E4A"/>
    <w:rsid w:val="008B415F"/>
    <w:rsid w:val="008C1552"/>
    <w:rsid w:val="008C2FF9"/>
    <w:rsid w:val="008C4F8E"/>
    <w:rsid w:val="008E4246"/>
    <w:rsid w:val="008E7049"/>
    <w:rsid w:val="0092470E"/>
    <w:rsid w:val="00924886"/>
    <w:rsid w:val="00927DC5"/>
    <w:rsid w:val="009341DA"/>
    <w:rsid w:val="00952FC5"/>
    <w:rsid w:val="009534B8"/>
    <w:rsid w:val="00955919"/>
    <w:rsid w:val="009A55F5"/>
    <w:rsid w:val="009B567C"/>
    <w:rsid w:val="009C5570"/>
    <w:rsid w:val="009D4638"/>
    <w:rsid w:val="009E6F15"/>
    <w:rsid w:val="009E7AFA"/>
    <w:rsid w:val="00A21D94"/>
    <w:rsid w:val="00A440DF"/>
    <w:rsid w:val="00A473AD"/>
    <w:rsid w:val="00A52CDD"/>
    <w:rsid w:val="00A543CC"/>
    <w:rsid w:val="00A631A2"/>
    <w:rsid w:val="00A735C0"/>
    <w:rsid w:val="00A7415A"/>
    <w:rsid w:val="00A74452"/>
    <w:rsid w:val="00A74E88"/>
    <w:rsid w:val="00A821A1"/>
    <w:rsid w:val="00A8332B"/>
    <w:rsid w:val="00A868F9"/>
    <w:rsid w:val="00A9464B"/>
    <w:rsid w:val="00AA0221"/>
    <w:rsid w:val="00AC5C53"/>
    <w:rsid w:val="00AE195D"/>
    <w:rsid w:val="00AF4274"/>
    <w:rsid w:val="00B033E5"/>
    <w:rsid w:val="00B20418"/>
    <w:rsid w:val="00B321C7"/>
    <w:rsid w:val="00B40CC8"/>
    <w:rsid w:val="00B459EB"/>
    <w:rsid w:val="00B668BE"/>
    <w:rsid w:val="00B72577"/>
    <w:rsid w:val="00B87071"/>
    <w:rsid w:val="00BC5676"/>
    <w:rsid w:val="00BD1D05"/>
    <w:rsid w:val="00BE6353"/>
    <w:rsid w:val="00BF0B9E"/>
    <w:rsid w:val="00BF1CAB"/>
    <w:rsid w:val="00C0647D"/>
    <w:rsid w:val="00C06830"/>
    <w:rsid w:val="00C07D9B"/>
    <w:rsid w:val="00C13691"/>
    <w:rsid w:val="00C22C02"/>
    <w:rsid w:val="00C50259"/>
    <w:rsid w:val="00C637B5"/>
    <w:rsid w:val="00C70140"/>
    <w:rsid w:val="00CA0C8D"/>
    <w:rsid w:val="00CD0F3C"/>
    <w:rsid w:val="00CD7343"/>
    <w:rsid w:val="00CE6AD4"/>
    <w:rsid w:val="00D0457B"/>
    <w:rsid w:val="00D05CAE"/>
    <w:rsid w:val="00D1136D"/>
    <w:rsid w:val="00D13D8B"/>
    <w:rsid w:val="00D17CCE"/>
    <w:rsid w:val="00D32734"/>
    <w:rsid w:val="00D36901"/>
    <w:rsid w:val="00D46E18"/>
    <w:rsid w:val="00D503A3"/>
    <w:rsid w:val="00D523CC"/>
    <w:rsid w:val="00D576A7"/>
    <w:rsid w:val="00D64ECE"/>
    <w:rsid w:val="00D70F4F"/>
    <w:rsid w:val="00D84F54"/>
    <w:rsid w:val="00D92151"/>
    <w:rsid w:val="00DA1E53"/>
    <w:rsid w:val="00DA261A"/>
    <w:rsid w:val="00DA67DB"/>
    <w:rsid w:val="00DB09AF"/>
    <w:rsid w:val="00DB6559"/>
    <w:rsid w:val="00DC3BBE"/>
    <w:rsid w:val="00DC6FF9"/>
    <w:rsid w:val="00DD01F2"/>
    <w:rsid w:val="00DE1007"/>
    <w:rsid w:val="00DF3E11"/>
    <w:rsid w:val="00DF6B89"/>
    <w:rsid w:val="00E042F7"/>
    <w:rsid w:val="00E15DA1"/>
    <w:rsid w:val="00E225C9"/>
    <w:rsid w:val="00E4542F"/>
    <w:rsid w:val="00E4659D"/>
    <w:rsid w:val="00E46D59"/>
    <w:rsid w:val="00E53BAB"/>
    <w:rsid w:val="00E6301E"/>
    <w:rsid w:val="00E679D6"/>
    <w:rsid w:val="00E83CEF"/>
    <w:rsid w:val="00E848A4"/>
    <w:rsid w:val="00E92CC5"/>
    <w:rsid w:val="00E9499E"/>
    <w:rsid w:val="00EA05FA"/>
    <w:rsid w:val="00EA4D86"/>
    <w:rsid w:val="00EB7D44"/>
    <w:rsid w:val="00ED6269"/>
    <w:rsid w:val="00ED77DB"/>
    <w:rsid w:val="00F01C93"/>
    <w:rsid w:val="00F23FA9"/>
    <w:rsid w:val="00F279CB"/>
    <w:rsid w:val="00F306B4"/>
    <w:rsid w:val="00F32E32"/>
    <w:rsid w:val="00F65C9F"/>
    <w:rsid w:val="00F77ED7"/>
    <w:rsid w:val="00F95510"/>
    <w:rsid w:val="00F96D7A"/>
    <w:rsid w:val="00FB784C"/>
    <w:rsid w:val="00FD1A7B"/>
    <w:rsid w:val="00FD7A4E"/>
    <w:rsid w:val="00FE36C7"/>
    <w:rsid w:val="00FE445E"/>
    <w:rsid w:val="00FF07DF"/>
    <w:rsid w:val="00FF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."/>
  <w14:docId w14:val="21F6D05C"/>
  <w15:chartTrackingRefBased/>
  <w15:docId w15:val="{8AA1250D-89FC-44CD-8952-E91FB9B02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3AA1"/>
    <w:rPr>
      <w:rFonts w:ascii=".VnTime" w:hAnsi=".VnTime"/>
      <w:sz w:val="24"/>
      <w:szCs w:val="24"/>
    </w:rPr>
  </w:style>
  <w:style w:type="paragraph" w:styleId="Heading1">
    <w:name w:val="heading 1"/>
    <w:basedOn w:val="Normal"/>
    <w:next w:val="Normal"/>
    <w:qFormat/>
    <w:rsid w:val="005C3AA1"/>
    <w:pPr>
      <w:keepNext/>
      <w:jc w:val="right"/>
      <w:outlineLvl w:val="0"/>
    </w:pPr>
    <w:rPr>
      <w:i/>
      <w:lang w:val="en-AU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3273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28046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rsid w:val="005C3AA1"/>
    <w:pPr>
      <w:ind w:firstLine="720"/>
      <w:jc w:val="both"/>
    </w:pPr>
    <w:rPr>
      <w:szCs w:val="20"/>
    </w:rPr>
  </w:style>
  <w:style w:type="paragraph" w:customStyle="1" w:styleId="CharCharCharChar">
    <w:name w:val="Char Char Char Char"/>
    <w:basedOn w:val="Normal"/>
    <w:rsid w:val="005C3AA1"/>
    <w:pPr>
      <w:spacing w:after="160" w:line="240" w:lineRule="exact"/>
    </w:pPr>
    <w:rPr>
      <w:rFonts w:ascii="Tahoma" w:eastAsia="PMingLiU" w:hAnsi="Tahoma"/>
      <w:sz w:val="20"/>
      <w:szCs w:val="20"/>
    </w:rPr>
  </w:style>
  <w:style w:type="paragraph" w:customStyle="1" w:styleId="CharCharCharChar0">
    <w:name w:val="Char Char Char Char"/>
    <w:basedOn w:val="Normal"/>
    <w:rsid w:val="00102D55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Indent">
    <w:name w:val="Body Text Indent"/>
    <w:basedOn w:val="Normal"/>
    <w:rsid w:val="00235276"/>
    <w:pPr>
      <w:spacing w:after="120"/>
      <w:ind w:left="360"/>
    </w:pPr>
  </w:style>
  <w:style w:type="paragraph" w:customStyle="1" w:styleId="Char1CharCharCharCharCharCharCharCharCharCharCharCharCharCharCharCharCharChar">
    <w:name w:val="Char1 Char Char Char Char Char Char Char Char Char Char Char Char Char Char Char Char Char Char"/>
    <w:basedOn w:val="Normal"/>
    <w:rsid w:val="00235276"/>
    <w:pPr>
      <w:spacing w:after="160" w:line="240" w:lineRule="exact"/>
    </w:pPr>
    <w:rPr>
      <w:rFonts w:ascii="Tahoma" w:eastAsia="PMingLiU" w:hAnsi="Tahoma"/>
      <w:sz w:val="20"/>
      <w:szCs w:val="20"/>
    </w:rPr>
  </w:style>
  <w:style w:type="paragraph" w:styleId="Footer">
    <w:name w:val="footer"/>
    <w:basedOn w:val="Normal"/>
    <w:rsid w:val="00D523C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523CC"/>
    <w:rPr>
      <w:rFonts w:ascii="Tahoma" w:eastAsia="PMingLiU" w:hAnsi="Tahoma"/>
      <w:lang w:val="en-US" w:eastAsia="en-US" w:bidi="ar-SA"/>
    </w:rPr>
  </w:style>
  <w:style w:type="paragraph" w:styleId="Header">
    <w:name w:val="header"/>
    <w:basedOn w:val="Normal"/>
    <w:rsid w:val="008B415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C7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4F8E"/>
    <w:pPr>
      <w:spacing w:after="200" w:line="276" w:lineRule="auto"/>
      <w:ind w:left="720"/>
      <w:contextualSpacing/>
    </w:pPr>
    <w:rPr>
      <w:rFonts w:ascii="Times New Roman" w:eastAsia="Calibri" w:hAnsi="Times New Roman"/>
      <w:szCs w:val="22"/>
    </w:rPr>
  </w:style>
  <w:style w:type="character" w:customStyle="1" w:styleId="A10">
    <w:name w:val="A10"/>
    <w:rsid w:val="008C4F8E"/>
    <w:rPr>
      <w:rFonts w:cs="WZUZB Y+ Lucida Sans EF"/>
      <w:color w:val="221E1F"/>
      <w:sz w:val="18"/>
      <w:szCs w:val="18"/>
    </w:rPr>
  </w:style>
  <w:style w:type="paragraph" w:styleId="BalloonText">
    <w:name w:val="Balloon Text"/>
    <w:basedOn w:val="Normal"/>
    <w:link w:val="BalloonTextChar"/>
    <w:rsid w:val="00AC5C53"/>
    <w:rPr>
      <w:rFonts w:ascii="Segoe UI" w:eastAsia="PMingLiU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C5C53"/>
    <w:rPr>
      <w:rFonts w:ascii="Segoe UI" w:eastAsia="PMingLiU" w:hAnsi="Segoe UI" w:cs="Segoe UI"/>
      <w:sz w:val="18"/>
      <w:szCs w:val="18"/>
      <w:lang w:val="en-US" w:eastAsia="en-US" w:bidi="ar-SA"/>
    </w:rPr>
  </w:style>
  <w:style w:type="paragraph" w:customStyle="1" w:styleId="Char">
    <w:name w:val="Char"/>
    <w:basedOn w:val="Normal"/>
    <w:rsid w:val="00C50259"/>
    <w:pPr>
      <w:spacing w:after="160" w:line="240" w:lineRule="exact"/>
    </w:pPr>
    <w:rPr>
      <w:rFonts w:ascii="Tahoma" w:eastAsia="PMingLiU" w:hAnsi="Tahoma"/>
      <w:sz w:val="20"/>
      <w:szCs w:val="20"/>
    </w:rPr>
  </w:style>
  <w:style w:type="character" w:customStyle="1" w:styleId="Heading2Char">
    <w:name w:val="Heading 2 Char"/>
    <w:link w:val="Heading2"/>
    <w:semiHidden/>
    <w:rsid w:val="00D32734"/>
    <w:rPr>
      <w:rFonts w:ascii="Cambria" w:eastAsia="Times New Roman" w:hAnsi="Cambria" w:cs="Times New Roman"/>
      <w:b/>
      <w:bCs/>
      <w:i/>
      <w:iCs/>
      <w:sz w:val="28"/>
      <w:szCs w:val="28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28046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rsid w:val="00280467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basedOn w:val="DefaultParagraphFont"/>
    <w:uiPriority w:val="22"/>
    <w:qFormat/>
    <w:rsid w:val="002804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Y TẾ QUẢNG NINH</vt:lpstr>
    </vt:vector>
  </TitlesOfParts>
  <Company>HOME</Company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Y TẾ QUẢNG NINH</dc:title>
  <dc:subject/>
  <dc:creator>User</dc:creator>
  <cp:keywords/>
  <dc:description/>
  <cp:lastModifiedBy>Administrator</cp:lastModifiedBy>
  <cp:revision>4</cp:revision>
  <cp:lastPrinted>2023-12-22T07:50:00Z</cp:lastPrinted>
  <dcterms:created xsi:type="dcterms:W3CDTF">2023-12-22T03:13:00Z</dcterms:created>
  <dcterms:modified xsi:type="dcterms:W3CDTF">2023-12-22T09:15:00Z</dcterms:modified>
</cp:coreProperties>
</file>